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227" w:rsidRDefault="00F52227" w:rsidP="00F17D1F">
      <w:pPr>
        <w:ind w:firstLine="708"/>
        <w:jc w:val="both"/>
      </w:pPr>
      <w:r>
        <w:t>Дорогие ученики, эта инструкция предназначена для быстрой, а главное понятной ре</w:t>
      </w:r>
      <w:r w:rsidR="0042702B">
        <w:t xml:space="preserve">гистрации вас на образовательной платформе </w:t>
      </w:r>
      <w:r w:rsidR="0042702B">
        <w:rPr>
          <w:lang w:val="en-US"/>
        </w:rPr>
        <w:t>Google</w:t>
      </w:r>
      <w:r w:rsidR="0042702B" w:rsidRPr="0042702B">
        <w:t xml:space="preserve"> </w:t>
      </w:r>
      <w:r w:rsidR="0042702B">
        <w:t>Класс,</w:t>
      </w:r>
      <w:r>
        <w:t xml:space="preserve"> с котор</w:t>
      </w:r>
      <w:r w:rsidR="0042702B">
        <w:t xml:space="preserve">ой </w:t>
      </w:r>
      <w:r>
        <w:t>мы будем работать</w:t>
      </w:r>
      <w:r w:rsidR="0042702B">
        <w:t xml:space="preserve"> (а ещё и общаться)</w:t>
      </w:r>
      <w:r>
        <w:t xml:space="preserve"> во время дистанционного обучения.</w:t>
      </w:r>
    </w:p>
    <w:p w:rsidR="00F52227" w:rsidRDefault="00F52227" w:rsidP="00F17D1F">
      <w:pPr>
        <w:ind w:firstLine="708"/>
        <w:jc w:val="both"/>
      </w:pPr>
      <w:r>
        <w:t>Итак, начнем:</w:t>
      </w:r>
    </w:p>
    <w:p w:rsidR="0042702B" w:rsidRDefault="0042702B" w:rsidP="00F17D1F">
      <w:pPr>
        <w:ind w:firstLine="708"/>
        <w:jc w:val="both"/>
      </w:pPr>
      <w:r>
        <w:t xml:space="preserve">Для начала каждому ученику необходимо вспомнить (если он есть) или создать новый (если его нет) </w:t>
      </w:r>
      <w:r w:rsidRPr="0042702B">
        <w:t xml:space="preserve">аккаунт </w:t>
      </w:r>
      <w:proofErr w:type="spellStart"/>
      <w:r w:rsidRPr="0042702B">
        <w:t>Google</w:t>
      </w:r>
      <w:proofErr w:type="spellEnd"/>
      <w:r>
        <w:t xml:space="preserve">. Если у вас уже он есть (при входе в операционную систему </w:t>
      </w:r>
      <w:proofErr w:type="spellStart"/>
      <w:r>
        <w:t>Андроид</w:t>
      </w:r>
      <w:proofErr w:type="spellEnd"/>
      <w:r>
        <w:t xml:space="preserve"> требуется именно этот аккаунт) и вы точно помните логин и пароль (возможно восстановить через почтовый ящик), то следующий пункт Вы смело можете пропускать! Если нет аккаунта, то выполняем следующее:</w:t>
      </w:r>
    </w:p>
    <w:p w:rsidR="0042702B" w:rsidRDefault="0042702B" w:rsidP="00F17D1F">
      <w:pPr>
        <w:ind w:firstLine="708"/>
        <w:jc w:val="both"/>
      </w:pPr>
      <w:r>
        <w:t>Пишем в поисковой строке «</w:t>
      </w:r>
      <w:proofErr w:type="spellStart"/>
      <w:r>
        <w:t>гугл</w:t>
      </w:r>
      <w:proofErr w:type="spellEnd"/>
      <w:r>
        <w:t xml:space="preserve"> аккаунт регистрация»</w:t>
      </w:r>
    </w:p>
    <w:p w:rsidR="0042702B" w:rsidRDefault="0042702B" w:rsidP="0042702B">
      <w:pPr>
        <w:jc w:val="both"/>
      </w:pPr>
      <w:r>
        <w:rPr>
          <w:noProof/>
          <w:lang w:eastAsia="ru-RU"/>
        </w:rPr>
        <w:drawing>
          <wp:inline distT="0" distB="0" distL="0" distR="0" wp14:anchorId="28D37B9B" wp14:editId="499D6D7B">
            <wp:extent cx="5940425" cy="4038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5018"/>
                    <a:stretch/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2B" w:rsidRDefault="0042702B" w:rsidP="0042702B">
      <w:pPr>
        <w:ind w:firstLine="708"/>
        <w:jc w:val="both"/>
      </w:pPr>
      <w:r>
        <w:t>Переходим по второй ссылке, попадаем на страницу регистрации:</w:t>
      </w:r>
    </w:p>
    <w:p w:rsidR="0042702B" w:rsidRDefault="0042702B" w:rsidP="0042702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7628721" wp14:editId="67D05787">
            <wp:extent cx="5991225" cy="4305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-855" b="9407"/>
                    <a:stretch/>
                  </pic:blipFill>
                  <pic:spPr bwMode="auto">
                    <a:xfrm>
                      <a:off x="0" y="0"/>
                      <a:ext cx="5991225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2B" w:rsidRDefault="0042702B" w:rsidP="0042702B">
      <w:pPr>
        <w:jc w:val="both"/>
      </w:pPr>
      <w:r>
        <w:t xml:space="preserve">Нажимаем «Создать аккаунт </w:t>
      </w:r>
      <w:r>
        <w:rPr>
          <w:lang w:val="en-US"/>
        </w:rPr>
        <w:t>Google</w:t>
      </w:r>
      <w:r>
        <w:t>»:</w:t>
      </w:r>
    </w:p>
    <w:p w:rsidR="0042702B" w:rsidRDefault="0042702B" w:rsidP="0042702B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AE5CB38" wp14:editId="61FEEE1C">
            <wp:extent cx="5940425" cy="47523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2B" w:rsidRDefault="0042702B" w:rsidP="0042702B">
      <w:pPr>
        <w:jc w:val="both"/>
        <w:rPr>
          <w:lang w:val="en-US"/>
        </w:rPr>
      </w:pPr>
    </w:p>
    <w:p w:rsidR="0042702B" w:rsidRDefault="000133ED" w:rsidP="0042702B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3201686" wp14:editId="053F4095">
            <wp:extent cx="5940425" cy="47523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ED" w:rsidRDefault="000133ED" w:rsidP="0042702B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EE30AE3" wp14:editId="5F9607D0">
            <wp:extent cx="5940425" cy="47523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ED" w:rsidRDefault="000133ED" w:rsidP="0042702B">
      <w:pPr>
        <w:jc w:val="both"/>
        <w:rPr>
          <w:lang w:val="en-US"/>
        </w:rPr>
      </w:pPr>
    </w:p>
    <w:p w:rsidR="000133ED" w:rsidRDefault="000133ED" w:rsidP="0042702B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577BF4" wp14:editId="483800FF">
            <wp:extent cx="5940425" cy="47523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ED" w:rsidRDefault="000133ED" w:rsidP="0042702B">
      <w:pPr>
        <w:jc w:val="both"/>
        <w:rPr>
          <w:lang w:val="en-US"/>
        </w:rPr>
      </w:pPr>
      <w:bookmarkStart w:id="0" w:name="_GoBack"/>
      <w:bookmarkEnd w:id="0"/>
    </w:p>
    <w:p w:rsidR="0042702B" w:rsidRDefault="0042702B" w:rsidP="0042702B">
      <w:pPr>
        <w:jc w:val="both"/>
        <w:rPr>
          <w:lang w:val="en-US"/>
        </w:rPr>
      </w:pPr>
    </w:p>
    <w:p w:rsidR="0042702B" w:rsidRDefault="0042702B" w:rsidP="0042702B">
      <w:pPr>
        <w:jc w:val="both"/>
        <w:rPr>
          <w:lang w:val="en-US"/>
        </w:rPr>
      </w:pPr>
    </w:p>
    <w:p w:rsidR="0042702B" w:rsidRPr="0042702B" w:rsidRDefault="0042702B" w:rsidP="0042702B">
      <w:pPr>
        <w:jc w:val="both"/>
        <w:rPr>
          <w:lang w:val="en-US"/>
        </w:rPr>
      </w:pPr>
    </w:p>
    <w:p w:rsidR="0042702B" w:rsidRPr="0042702B" w:rsidRDefault="0042702B" w:rsidP="0042702B">
      <w:pPr>
        <w:jc w:val="both"/>
        <w:rPr>
          <w:lang w:val="en-US"/>
        </w:rPr>
      </w:pPr>
    </w:p>
    <w:p w:rsidR="0042702B" w:rsidRPr="0042702B" w:rsidRDefault="0042702B" w:rsidP="0042702B">
      <w:pPr>
        <w:jc w:val="both"/>
      </w:pPr>
    </w:p>
    <w:sectPr w:rsidR="0042702B" w:rsidRPr="00427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1F5"/>
    <w:rsid w:val="000133ED"/>
    <w:rsid w:val="000F7585"/>
    <w:rsid w:val="0015671D"/>
    <w:rsid w:val="003E1BBA"/>
    <w:rsid w:val="0042702B"/>
    <w:rsid w:val="0049580D"/>
    <w:rsid w:val="004D15BE"/>
    <w:rsid w:val="004F21F5"/>
    <w:rsid w:val="005719EE"/>
    <w:rsid w:val="008A1C06"/>
    <w:rsid w:val="008E337C"/>
    <w:rsid w:val="008F6F8F"/>
    <w:rsid w:val="00F17D1F"/>
    <w:rsid w:val="00F460A1"/>
    <w:rsid w:val="00F51730"/>
    <w:rsid w:val="00F5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56B35"/>
  <w15:chartTrackingRefBased/>
  <w15:docId w15:val="{B400DD46-BAB5-46D8-8C7B-D91E7A637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758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F7585"/>
    <w:rPr>
      <w:color w:val="954F72" w:themeColor="followedHyperlink"/>
      <w:u w:val="single"/>
    </w:rPr>
  </w:style>
  <w:style w:type="character" w:styleId="a5">
    <w:name w:val="Emphasis"/>
    <w:basedOn w:val="a0"/>
    <w:uiPriority w:val="20"/>
    <w:qFormat/>
    <w:rsid w:val="004270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2020-04-05T10:30:00Z</dcterms:created>
  <dcterms:modified xsi:type="dcterms:W3CDTF">2020-04-05T16:36:00Z</dcterms:modified>
</cp:coreProperties>
</file>