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62" w:rsidRPr="00025616" w:rsidRDefault="00457562" w:rsidP="00457562">
      <w:pPr>
        <w:jc w:val="center"/>
        <w:rPr>
          <w:b/>
          <w:sz w:val="28"/>
          <w:szCs w:val="28"/>
        </w:rPr>
      </w:pPr>
      <w:r w:rsidRPr="00025616">
        <w:rPr>
          <w:b/>
          <w:sz w:val="28"/>
          <w:szCs w:val="28"/>
        </w:rPr>
        <w:t>ПОЯСНИТЕЛЬНАЯ ЗАПИСКА</w:t>
      </w:r>
    </w:p>
    <w:p w:rsidR="002877C1" w:rsidRDefault="002877C1" w:rsidP="00D96AF3">
      <w:pPr>
        <w:spacing w:after="120"/>
        <w:ind w:firstLine="708"/>
        <w:jc w:val="both"/>
      </w:pPr>
    </w:p>
    <w:p w:rsidR="00457562" w:rsidRPr="00025616" w:rsidRDefault="00457562" w:rsidP="00D96AF3">
      <w:pPr>
        <w:spacing w:after="120"/>
        <w:ind w:firstLine="708"/>
        <w:jc w:val="both"/>
      </w:pPr>
      <w:r w:rsidRPr="00025616">
        <w:t>Рабочая программа основного общего образования по алгебре составлена на основе следующих нормативных документов:</w:t>
      </w:r>
    </w:p>
    <w:p w:rsidR="00D96AF3" w:rsidRPr="00025616" w:rsidRDefault="00457562" w:rsidP="00D96AF3">
      <w:pPr>
        <w:spacing w:after="120"/>
        <w:contextualSpacing/>
        <w:jc w:val="both"/>
      </w:pPr>
      <w:r w:rsidRPr="00025616">
        <w:t>- Закона об образовании РФ;</w:t>
      </w:r>
      <w:r w:rsidR="00D96AF3" w:rsidRPr="00025616">
        <w:t xml:space="preserve"> </w:t>
      </w:r>
    </w:p>
    <w:p w:rsidR="00457562" w:rsidRPr="00025616" w:rsidRDefault="00D96AF3" w:rsidP="00D96AF3">
      <w:pPr>
        <w:spacing w:after="120"/>
        <w:contextualSpacing/>
        <w:jc w:val="both"/>
      </w:pPr>
      <w:r w:rsidRPr="00025616">
        <w:t xml:space="preserve">- </w:t>
      </w:r>
      <w:r w:rsidR="00457562" w:rsidRPr="00025616">
        <w:t>Федерального государственного образовательного стандарта основного общего образования от 17 декабря 2010 года № 1897;</w:t>
      </w:r>
    </w:p>
    <w:p w:rsidR="00457562" w:rsidRPr="00025616" w:rsidRDefault="00457562" w:rsidP="00D96AF3">
      <w:pPr>
        <w:spacing w:after="120"/>
        <w:contextualSpacing/>
        <w:jc w:val="both"/>
      </w:pPr>
      <w:r w:rsidRPr="00025616">
        <w:t>- Приказа Министерства образования и науки Р</w:t>
      </w:r>
      <w:r w:rsidR="0082686D">
        <w:t xml:space="preserve">Ф от 31 декабря 2015 года № 157 </w:t>
      </w:r>
      <w:r w:rsidR="0082686D" w:rsidRPr="00CC6454">
        <w:rPr>
          <w:color w:val="000000"/>
          <w:shd w:val="clear" w:color="auto" w:fill="FFFFFF"/>
        </w:rPr>
        <w:t xml:space="preserve">"О внесении изменений в федеральный государственный образовательный стандарт </w:t>
      </w:r>
      <w:r w:rsidR="0082686D">
        <w:rPr>
          <w:color w:val="000000"/>
          <w:shd w:val="clear" w:color="auto" w:fill="FFFFFF"/>
        </w:rPr>
        <w:t>основного</w:t>
      </w:r>
      <w:r w:rsidR="0082686D" w:rsidRPr="00CC6454">
        <w:rPr>
          <w:color w:val="000000"/>
          <w:shd w:val="clear" w:color="auto" w:fill="FFFFFF"/>
        </w:rPr>
        <w:t xml:space="preserve"> общего образования</w:t>
      </w:r>
      <w:r w:rsidR="0082686D" w:rsidRPr="00CC6454">
        <w:rPr>
          <w:color w:val="000000"/>
        </w:rPr>
        <w:t>»</w:t>
      </w:r>
      <w:r w:rsidRPr="00025616">
        <w:t>;</w:t>
      </w:r>
    </w:p>
    <w:p w:rsidR="007D15A5" w:rsidRPr="00025616" w:rsidRDefault="00457562" w:rsidP="00D96AF3">
      <w:pPr>
        <w:spacing w:after="120"/>
        <w:contextualSpacing/>
        <w:jc w:val="both"/>
      </w:pPr>
      <w:r w:rsidRPr="00025616">
        <w:t>- Устава МБОУ «</w:t>
      </w:r>
      <w:proofErr w:type="spellStart"/>
      <w:r w:rsidRPr="00025616">
        <w:t>Павлоградский</w:t>
      </w:r>
      <w:proofErr w:type="spellEnd"/>
      <w:r w:rsidRPr="00025616">
        <w:t xml:space="preserve"> лицей им. Б.М. Катышева»;</w:t>
      </w:r>
    </w:p>
    <w:p w:rsidR="0082686D" w:rsidRPr="00025616" w:rsidRDefault="0082686D" w:rsidP="0082686D">
      <w:pPr>
        <w:spacing w:after="120"/>
        <w:contextualSpacing/>
        <w:jc w:val="both"/>
      </w:pPr>
      <w:r>
        <w:t xml:space="preserve">- </w:t>
      </w:r>
      <w:r w:rsidRPr="00FF30B0">
        <w:t>Примерной пр</w:t>
      </w:r>
      <w:r>
        <w:t>ограммы по учебным предметам по алгебре 7-9</w:t>
      </w:r>
      <w:r w:rsidRPr="00025616">
        <w:t xml:space="preserve"> классы</w:t>
      </w:r>
      <w:r>
        <w:t>;</w:t>
      </w:r>
    </w:p>
    <w:p w:rsidR="00457562" w:rsidRPr="00025616" w:rsidRDefault="0082686D" w:rsidP="0082686D">
      <w:pPr>
        <w:spacing w:after="120"/>
        <w:contextualSpacing/>
        <w:jc w:val="both"/>
      </w:pPr>
      <w:r w:rsidRPr="00025616">
        <w:t xml:space="preserve">- </w:t>
      </w:r>
      <w:r w:rsidRPr="00FF30B0">
        <w:t>Сборника ра</w:t>
      </w:r>
      <w:r>
        <w:t>бочих программ по алгебре</w:t>
      </w:r>
      <w:r w:rsidR="00457562" w:rsidRPr="00025616">
        <w:t xml:space="preserve"> 7-9 классы, - М.: Просвещение, 20</w:t>
      </w:r>
      <w:r w:rsidR="002877C1">
        <w:t>20</w:t>
      </w:r>
      <w:r>
        <w:t xml:space="preserve">. Составитель Т.А. </w:t>
      </w:r>
      <w:proofErr w:type="spellStart"/>
      <w:r>
        <w:t>Бурмистрова</w:t>
      </w:r>
      <w:proofErr w:type="spellEnd"/>
      <w:r>
        <w:t>.</w:t>
      </w:r>
    </w:p>
    <w:p w:rsidR="00457562" w:rsidRPr="00025616" w:rsidRDefault="007D15A5" w:rsidP="00D96AF3">
      <w:pPr>
        <w:spacing w:after="120"/>
        <w:ind w:firstLine="708"/>
        <w:contextualSpacing/>
        <w:jc w:val="both"/>
      </w:pPr>
      <w:r w:rsidRPr="00025616">
        <w:t>Обучение</w:t>
      </w:r>
      <w:r w:rsidR="0082686D">
        <w:t xml:space="preserve"> по данному предмету ведется по </w:t>
      </w:r>
      <w:r w:rsidRPr="00025616">
        <w:t>УМК: Ю.Н. Макарычев</w:t>
      </w:r>
      <w:r w:rsidR="00457562" w:rsidRPr="00025616">
        <w:t xml:space="preserve">, Н.Г. </w:t>
      </w:r>
      <w:proofErr w:type="spellStart"/>
      <w:r w:rsidR="00457562" w:rsidRPr="00025616">
        <w:t>Миндюк</w:t>
      </w:r>
      <w:proofErr w:type="spellEnd"/>
      <w:r w:rsidR="00457562" w:rsidRPr="00025616">
        <w:t xml:space="preserve">, К.И. </w:t>
      </w:r>
      <w:proofErr w:type="spellStart"/>
      <w:r w:rsidR="00457562" w:rsidRPr="00025616">
        <w:t>Нешко</w:t>
      </w:r>
      <w:r w:rsidRPr="00025616">
        <w:t>в</w:t>
      </w:r>
      <w:proofErr w:type="spellEnd"/>
      <w:r w:rsidR="00457562" w:rsidRPr="00025616">
        <w:t xml:space="preserve"> и др. – М.: Просвещение, 201</w:t>
      </w:r>
      <w:r w:rsidR="002877C1">
        <w:t>9</w:t>
      </w:r>
      <w:r w:rsidR="00025616">
        <w:t>г</w:t>
      </w:r>
      <w:r w:rsidRPr="00025616">
        <w:t xml:space="preserve">, из расчета </w:t>
      </w:r>
      <w:r w:rsidR="00D96AF3" w:rsidRPr="00025616">
        <w:t>105 часов в год, 3</w:t>
      </w:r>
      <w:r w:rsidR="00025616">
        <w:t xml:space="preserve"> часа</w:t>
      </w:r>
      <w:r w:rsidRPr="00025616">
        <w:t xml:space="preserve"> в неделю.</w:t>
      </w:r>
    </w:p>
    <w:p w:rsidR="002877C1" w:rsidRDefault="002877C1" w:rsidP="002877C1">
      <w:pPr>
        <w:ind w:firstLine="708"/>
        <w:jc w:val="both"/>
        <w:rPr>
          <w:color w:val="000000"/>
          <w:shd w:val="clear" w:color="auto" w:fill="FFFFFF"/>
        </w:rPr>
      </w:pPr>
    </w:p>
    <w:p w:rsidR="00330AFF" w:rsidRDefault="00330AFF" w:rsidP="002877C1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заболеваниями, образовательный процесс по данному учебному предмету осуществляется с использованием дистанционных технологий, «электронных дневников», социальных сетей и других форм.</w:t>
      </w:r>
    </w:p>
    <w:p w:rsidR="002877C1" w:rsidRDefault="002877C1" w:rsidP="00D96AF3">
      <w:pPr>
        <w:ind w:firstLine="708"/>
      </w:pPr>
    </w:p>
    <w:p w:rsidR="007D15A5" w:rsidRPr="00025616" w:rsidRDefault="007D15A5" w:rsidP="00D96AF3">
      <w:pPr>
        <w:ind w:firstLine="708"/>
      </w:pPr>
      <w:r w:rsidRPr="00025616">
        <w:t>Рабочая программа содержит три раздела</w:t>
      </w:r>
      <w:r w:rsidR="00D96AF3" w:rsidRPr="00025616">
        <w:t>:</w:t>
      </w:r>
    </w:p>
    <w:p w:rsidR="00D96AF3" w:rsidRPr="00025616" w:rsidRDefault="00D96AF3" w:rsidP="00D96AF3">
      <w:r w:rsidRPr="00025616">
        <w:t>- планируемые результаты освоения учебного предмета;</w:t>
      </w:r>
    </w:p>
    <w:p w:rsidR="00D96AF3" w:rsidRPr="00025616" w:rsidRDefault="00D96AF3" w:rsidP="00D96AF3">
      <w:r w:rsidRPr="00025616">
        <w:t>- содержание учебного предмета;</w:t>
      </w:r>
    </w:p>
    <w:p w:rsidR="00D96AF3" w:rsidRPr="00025616" w:rsidRDefault="00FD31B0" w:rsidP="00D96AF3">
      <w:r>
        <w:t>- тематическое планирование</w:t>
      </w:r>
      <w:bookmarkStart w:id="0" w:name="_GoBack"/>
      <w:bookmarkEnd w:id="0"/>
      <w:r w:rsidR="00D96AF3" w:rsidRPr="00025616">
        <w:t xml:space="preserve"> с указанием количества часов на усвоение темы.</w:t>
      </w:r>
    </w:p>
    <w:p w:rsidR="00D96AF3" w:rsidRPr="00025616" w:rsidRDefault="00D96AF3" w:rsidP="00457562"/>
    <w:p w:rsidR="002877C1" w:rsidRDefault="002877C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6AF3" w:rsidRPr="00025616" w:rsidRDefault="00D96AF3" w:rsidP="00D96AF3">
      <w:pPr>
        <w:ind w:left="360"/>
        <w:jc w:val="center"/>
        <w:rPr>
          <w:b/>
          <w:sz w:val="28"/>
          <w:szCs w:val="28"/>
        </w:rPr>
      </w:pPr>
      <w:r w:rsidRPr="00025616">
        <w:rPr>
          <w:b/>
          <w:sz w:val="28"/>
          <w:szCs w:val="28"/>
        </w:rPr>
        <w:lastRenderedPageBreak/>
        <w:t xml:space="preserve">Раздел </w:t>
      </w:r>
      <w:r w:rsidRPr="00025616">
        <w:rPr>
          <w:b/>
          <w:sz w:val="28"/>
          <w:szCs w:val="28"/>
          <w:lang w:val="en-US"/>
        </w:rPr>
        <w:t>I</w:t>
      </w:r>
      <w:r w:rsidRPr="00025616">
        <w:rPr>
          <w:b/>
          <w:sz w:val="28"/>
          <w:szCs w:val="28"/>
        </w:rPr>
        <w:t xml:space="preserve">. ПЛАНИРУЕМЫЕ РЕЗУЛЬТАТЫ </w:t>
      </w:r>
      <w:r w:rsidR="00241F48">
        <w:rPr>
          <w:b/>
          <w:sz w:val="28"/>
          <w:szCs w:val="28"/>
        </w:rPr>
        <w:t>ОСВОЕНИЯ</w:t>
      </w:r>
      <w:r w:rsidRPr="00025616">
        <w:rPr>
          <w:b/>
          <w:sz w:val="28"/>
          <w:szCs w:val="28"/>
        </w:rPr>
        <w:br/>
        <w:t>КУРСА АЛГЕБРЫ В 7 КЛАССЕ</w:t>
      </w:r>
    </w:p>
    <w:p w:rsidR="00D96AF3" w:rsidRPr="00025616" w:rsidRDefault="00D96AF3" w:rsidP="00F871C8">
      <w:pPr>
        <w:ind w:firstLine="360"/>
        <w:jc w:val="both"/>
      </w:pPr>
      <w:r w:rsidRPr="00025616"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D96AF3" w:rsidRPr="009F2B8E" w:rsidRDefault="00D96AF3" w:rsidP="00D96AF3">
      <w:pPr>
        <w:jc w:val="both"/>
        <w:rPr>
          <w:b/>
          <w:sz w:val="28"/>
          <w:szCs w:val="28"/>
        </w:rPr>
      </w:pPr>
      <w:r w:rsidRPr="009F2B8E">
        <w:rPr>
          <w:b/>
          <w:sz w:val="28"/>
          <w:szCs w:val="28"/>
        </w:rPr>
        <w:t xml:space="preserve">          </w:t>
      </w:r>
      <w:r w:rsidRPr="009F2B8E">
        <w:rPr>
          <w:b/>
          <w:i/>
          <w:sz w:val="28"/>
          <w:szCs w:val="28"/>
        </w:rPr>
        <w:t>личностные: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proofErr w:type="spellStart"/>
      <w:r w:rsidRPr="00025616">
        <w:t>сформированность</w:t>
      </w:r>
      <w:proofErr w:type="spellEnd"/>
      <w:r w:rsidRPr="00025616">
        <w:t xml:space="preserve"> ответственного отношения к учению, готовность и способности,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proofErr w:type="spellStart"/>
      <w:r w:rsidRPr="00025616">
        <w:t>сформированность</w:t>
      </w:r>
      <w:proofErr w:type="spellEnd"/>
      <w:r w:rsidRPr="00025616"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proofErr w:type="spellStart"/>
      <w:r w:rsidRPr="00025616">
        <w:t>сформированность</w:t>
      </w:r>
      <w:proofErr w:type="spellEnd"/>
      <w:r w:rsidRPr="00025616">
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r w:rsidRPr="00025616"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25616">
        <w:t>контрпримеры</w:t>
      </w:r>
      <w:proofErr w:type="spellEnd"/>
      <w:r w:rsidRPr="00025616">
        <w:t>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r w:rsidRPr="00025616">
        <w:t>представление о математической науке как сфере человеческой деятельности, об этапах ее развития, ее значимости для развития цивилизации;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r w:rsidRPr="00025616">
        <w:t xml:space="preserve">критичность мышления, умение распознавать логически некорректные </w:t>
      </w:r>
      <w:proofErr w:type="spellStart"/>
      <w:r w:rsidRPr="00025616">
        <w:t>высказываниа</w:t>
      </w:r>
      <w:proofErr w:type="spellEnd"/>
      <w:r w:rsidRPr="00025616">
        <w:t>, отличать гипотезу от факта;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r w:rsidRPr="00025616">
        <w:t>креативность мышления, инициативу, находчивость, активность при решении геометрических задач;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r w:rsidRPr="00025616">
        <w:t>умение контролировать процесс и результат учебной математической деятельности;</w:t>
      </w:r>
    </w:p>
    <w:p w:rsidR="00D96AF3" w:rsidRPr="00025616" w:rsidRDefault="00D96AF3" w:rsidP="00D96AF3">
      <w:pPr>
        <w:numPr>
          <w:ilvl w:val="0"/>
          <w:numId w:val="2"/>
        </w:numPr>
        <w:jc w:val="both"/>
      </w:pPr>
      <w:r w:rsidRPr="00025616">
        <w:t>способность к эмоциональному восприятию математических объект</w:t>
      </w:r>
      <w:r w:rsidR="009F2B8E">
        <w:t>ов, задач, решений, рассуждений.</w:t>
      </w:r>
    </w:p>
    <w:p w:rsidR="00D96AF3" w:rsidRPr="00025616" w:rsidRDefault="00D96AF3" w:rsidP="00D96AF3">
      <w:pPr>
        <w:ind w:left="360"/>
        <w:jc w:val="both"/>
      </w:pPr>
    </w:p>
    <w:p w:rsidR="00D96AF3" w:rsidRPr="009F2B8E" w:rsidRDefault="00D96AF3" w:rsidP="00D96AF3">
      <w:pPr>
        <w:ind w:left="720"/>
        <w:jc w:val="both"/>
        <w:rPr>
          <w:b/>
          <w:i/>
          <w:sz w:val="28"/>
          <w:szCs w:val="28"/>
        </w:rPr>
      </w:pPr>
      <w:proofErr w:type="spellStart"/>
      <w:r w:rsidRPr="009F2B8E">
        <w:rPr>
          <w:b/>
          <w:i/>
          <w:sz w:val="28"/>
          <w:szCs w:val="28"/>
        </w:rPr>
        <w:t>метапредметные</w:t>
      </w:r>
      <w:proofErr w:type="spellEnd"/>
      <w:r w:rsidRPr="009F2B8E">
        <w:rPr>
          <w:b/>
          <w:i/>
          <w:sz w:val="28"/>
          <w:szCs w:val="28"/>
        </w:rPr>
        <w:t>:</w:t>
      </w:r>
    </w:p>
    <w:p w:rsidR="00D96AF3" w:rsidRPr="00025616" w:rsidRDefault="0082686D" w:rsidP="00D96AF3">
      <w:pPr>
        <w:numPr>
          <w:ilvl w:val="0"/>
          <w:numId w:val="3"/>
        </w:numPr>
        <w:jc w:val="both"/>
      </w:pPr>
      <w:r w:rsidRPr="0082686D">
        <w:rPr>
          <w:b/>
        </w:rPr>
        <w:t>Р:</w:t>
      </w:r>
      <w:r>
        <w:t xml:space="preserve"> </w:t>
      </w:r>
      <w:r w:rsidR="00D96AF3" w:rsidRPr="00025616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96AF3" w:rsidRPr="00025616" w:rsidRDefault="0082686D" w:rsidP="00D96AF3">
      <w:pPr>
        <w:numPr>
          <w:ilvl w:val="0"/>
          <w:numId w:val="3"/>
        </w:numPr>
        <w:jc w:val="both"/>
      </w:pPr>
      <w:r w:rsidRPr="0082686D">
        <w:rPr>
          <w:b/>
        </w:rPr>
        <w:t>Р:</w:t>
      </w:r>
      <w:r>
        <w:t xml:space="preserve"> </w:t>
      </w:r>
      <w:r w:rsidR="00D96AF3" w:rsidRPr="00025616"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D96AF3" w:rsidRPr="00025616" w:rsidRDefault="0082686D" w:rsidP="00D96AF3">
      <w:pPr>
        <w:numPr>
          <w:ilvl w:val="0"/>
          <w:numId w:val="3"/>
        </w:numPr>
        <w:jc w:val="both"/>
      </w:pPr>
      <w:r w:rsidRPr="0082686D">
        <w:rPr>
          <w:b/>
        </w:rPr>
        <w:t>Р:</w:t>
      </w:r>
      <w:r>
        <w:t xml:space="preserve"> </w:t>
      </w:r>
      <w:r w:rsidR="00D96AF3" w:rsidRPr="00025616">
        <w:t>умение адекватно оценивать правильность или ошибочность выполнения учебной задачи, ее объективную трудность, и собственные возможности ее решения;</w:t>
      </w:r>
    </w:p>
    <w:p w:rsidR="00D96AF3" w:rsidRPr="00025616" w:rsidRDefault="0082686D" w:rsidP="00D96AF3">
      <w:pPr>
        <w:numPr>
          <w:ilvl w:val="0"/>
          <w:numId w:val="3"/>
        </w:numPr>
        <w:jc w:val="both"/>
      </w:pPr>
      <w:r w:rsidRPr="0082686D">
        <w:rPr>
          <w:b/>
        </w:rPr>
        <w:t>П:</w:t>
      </w:r>
      <w:r>
        <w:t xml:space="preserve"> </w:t>
      </w:r>
      <w:r w:rsidR="00D96AF3" w:rsidRPr="00025616"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D96AF3" w:rsidRPr="00025616" w:rsidRDefault="00582410" w:rsidP="00D96AF3">
      <w:pPr>
        <w:numPr>
          <w:ilvl w:val="0"/>
          <w:numId w:val="3"/>
        </w:numPr>
        <w:jc w:val="both"/>
      </w:pPr>
      <w:r w:rsidRPr="00582410">
        <w:rPr>
          <w:b/>
        </w:rPr>
        <w:t>П:</w:t>
      </w:r>
      <w:r>
        <w:t xml:space="preserve"> </w:t>
      </w:r>
      <w:r w:rsidR="00D96AF3" w:rsidRPr="00025616"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D96AF3" w:rsidRPr="00025616" w:rsidRDefault="0082686D" w:rsidP="00D96AF3">
      <w:pPr>
        <w:numPr>
          <w:ilvl w:val="0"/>
          <w:numId w:val="3"/>
        </w:numPr>
        <w:jc w:val="both"/>
      </w:pPr>
      <w:r w:rsidRPr="0082686D">
        <w:rPr>
          <w:b/>
        </w:rPr>
        <w:t>К:</w:t>
      </w:r>
      <w:r>
        <w:t xml:space="preserve"> </w:t>
      </w:r>
      <w:r w:rsidR="00D96AF3" w:rsidRPr="00025616"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D96AF3" w:rsidRPr="00025616" w:rsidRDefault="00D815CA" w:rsidP="00D96AF3">
      <w:pPr>
        <w:numPr>
          <w:ilvl w:val="0"/>
          <w:numId w:val="3"/>
        </w:numPr>
        <w:jc w:val="both"/>
      </w:pPr>
      <w:r>
        <w:rPr>
          <w:b/>
        </w:rPr>
        <w:lastRenderedPageBreak/>
        <w:t>К</w:t>
      </w:r>
      <w:r w:rsidR="0082686D" w:rsidRPr="0082686D">
        <w:rPr>
          <w:b/>
        </w:rPr>
        <w:t>:</w:t>
      </w:r>
      <w:r w:rsidR="0082686D">
        <w:t xml:space="preserve"> </w:t>
      </w:r>
      <w:r w:rsidR="00D96AF3" w:rsidRPr="00025616">
        <w:t xml:space="preserve">формирование и развитие учебной и </w:t>
      </w:r>
      <w:proofErr w:type="spellStart"/>
      <w:r w:rsidR="00D96AF3" w:rsidRPr="00025616">
        <w:t>общепользовательской</w:t>
      </w:r>
      <w:proofErr w:type="spellEnd"/>
      <w:r w:rsidR="00D96AF3" w:rsidRPr="00025616">
        <w:t xml:space="preserve"> компетентности в области использования информационно-коммуникативных технологий (ИКТ-компетентности);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формирование первоначальных представлений об идеях и методах математики как об универсальном языке науки и техники, о средстве моделирования явлений и процессов;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умение видеть математическую задачу в контексте проблемной ситуации в других дисциплинах, в окружающей жизни;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Р:</w:t>
      </w:r>
      <w:r>
        <w:t xml:space="preserve"> </w:t>
      </w:r>
      <w:r w:rsidR="00D96AF3" w:rsidRPr="00025616">
        <w:t>умение выдвигать гипотезы при решении учебных задач и понимать необходимость их проверки;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умение применять индуктивные и дедуктивные способы рассуждений, видеть различные стратегии решения задач;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П:</w:t>
      </w:r>
      <w:r>
        <w:t xml:space="preserve"> </w:t>
      </w:r>
      <w:r w:rsidR="00D96AF3" w:rsidRPr="00025616">
        <w:t>понимать сущности алгоритмических предписаний и умение действовать в соответствии с предложенным алгоритмом;</w:t>
      </w:r>
    </w:p>
    <w:p w:rsidR="00D96AF3" w:rsidRPr="00025616" w:rsidRDefault="0082686D" w:rsidP="00D96AF3">
      <w:pPr>
        <w:numPr>
          <w:ilvl w:val="0"/>
          <w:numId w:val="3"/>
        </w:numPr>
        <w:jc w:val="both"/>
      </w:pPr>
      <w:r w:rsidRPr="0082686D">
        <w:rPr>
          <w:b/>
        </w:rPr>
        <w:t>Р:</w:t>
      </w:r>
      <w:r>
        <w:t xml:space="preserve"> </w:t>
      </w:r>
      <w:r w:rsidR="00D96AF3" w:rsidRPr="00025616">
        <w:t>умение самостоятельно ставить цели, выбирать и создавать алгоритмы для решения учебных математических проблем;</w:t>
      </w:r>
    </w:p>
    <w:p w:rsidR="00D96AF3" w:rsidRPr="00025616" w:rsidRDefault="00EB6350" w:rsidP="00D96AF3">
      <w:pPr>
        <w:numPr>
          <w:ilvl w:val="0"/>
          <w:numId w:val="3"/>
        </w:numPr>
        <w:jc w:val="both"/>
      </w:pPr>
      <w:r w:rsidRPr="00EB6350">
        <w:rPr>
          <w:b/>
        </w:rPr>
        <w:t>Р:</w:t>
      </w:r>
      <w:r>
        <w:t xml:space="preserve"> </w:t>
      </w:r>
      <w:r w:rsidR="00D96AF3" w:rsidRPr="00025616">
        <w:t>умение планировать и осуществлять деятельность, направленную на решение зад</w:t>
      </w:r>
      <w:r w:rsidR="009F2B8E">
        <w:t>ач исследовательского характера.</w:t>
      </w:r>
    </w:p>
    <w:p w:rsidR="00D96AF3" w:rsidRPr="00025616" w:rsidRDefault="00D96AF3" w:rsidP="00D96AF3">
      <w:pPr>
        <w:ind w:left="360"/>
        <w:jc w:val="both"/>
      </w:pPr>
    </w:p>
    <w:p w:rsidR="00D96AF3" w:rsidRPr="009F2B8E" w:rsidRDefault="00D96AF3" w:rsidP="00D96AF3">
      <w:pPr>
        <w:ind w:left="720"/>
        <w:jc w:val="both"/>
        <w:rPr>
          <w:b/>
          <w:i/>
          <w:sz w:val="28"/>
          <w:szCs w:val="28"/>
        </w:rPr>
      </w:pPr>
      <w:r w:rsidRPr="009F2B8E">
        <w:rPr>
          <w:b/>
          <w:i/>
          <w:sz w:val="28"/>
          <w:szCs w:val="28"/>
        </w:rPr>
        <w:t>предметные: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умение работать с математическим текстом (структурировать,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овладение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умение решать линейные уравнения, а также приводимые к ним системы; применять графические представления для ре</w:t>
      </w:r>
      <w:r w:rsidR="00A756E3">
        <w:t xml:space="preserve">шения и исследования уравнений, </w:t>
      </w:r>
      <w:r w:rsidRPr="00025616">
        <w:t>систем; применять полученные умения для решения задач из математики, смежных предметов, практики;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D96AF3" w:rsidRPr="00025616" w:rsidRDefault="00D96AF3" w:rsidP="00D96AF3">
      <w:pPr>
        <w:numPr>
          <w:ilvl w:val="0"/>
          <w:numId w:val="4"/>
        </w:numPr>
        <w:jc w:val="both"/>
      </w:pPr>
      <w:r w:rsidRPr="00025616">
        <w:lastRenderedPageBreak/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D96AF3" w:rsidRPr="00025616" w:rsidRDefault="00D96AF3" w:rsidP="00457562">
      <w:pPr>
        <w:rPr>
          <w:b/>
          <w:sz w:val="28"/>
          <w:szCs w:val="28"/>
        </w:rPr>
      </w:pPr>
    </w:p>
    <w:p w:rsidR="003650B4" w:rsidRPr="00A92B3E" w:rsidRDefault="00586D02" w:rsidP="002877C1">
      <w:pPr>
        <w:ind w:firstLine="708"/>
        <w:jc w:val="both"/>
      </w:pPr>
      <w:r w:rsidRPr="00586D02">
        <w:t>Для обеспечения возможности успешного продолжения образования на базовом и углублённом (выделено курсивом) уровнях обучающиеся получат возможность научиться</w:t>
      </w:r>
      <w:r w:rsidR="003650B4" w:rsidRPr="00A92B3E">
        <w:t xml:space="preserve">: </w:t>
      </w:r>
    </w:p>
    <w:p w:rsidR="003650B4" w:rsidRPr="00F871C8" w:rsidRDefault="003650B4" w:rsidP="002877C1">
      <w:pPr>
        <w:ind w:firstLine="708"/>
        <w:jc w:val="both"/>
        <w:rPr>
          <w:b/>
        </w:rPr>
      </w:pPr>
      <w:r w:rsidRPr="00F871C8">
        <w:rPr>
          <w:b/>
        </w:rPr>
        <w:t xml:space="preserve">Числа </w:t>
      </w:r>
    </w:p>
    <w:p w:rsidR="00586D02" w:rsidRDefault="00586D02" w:rsidP="00586D02">
      <w:pPr>
        <w:ind w:firstLine="709"/>
        <w:jc w:val="both"/>
      </w:pPr>
      <w:r w:rsidRPr="00A92B3E">
        <w:t>Оперировать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>• оперировать понятиями: множество натуральных чисел, множество целых чисел, м</w:t>
      </w:r>
      <w:r>
        <w:rPr>
          <w:i/>
        </w:rPr>
        <w:t>ножество рациональных чисел</w:t>
      </w:r>
      <w:r w:rsidRPr="00A92B3E">
        <w:rPr>
          <w:i/>
        </w:rPr>
        <w:t xml:space="preserve">, множество действительных чисел, геометрическая интерпретация натуральных, целых, рациональных, действительных чисел;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>• понимать и объяснять смысл позиционной записи натурального числа;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t xml:space="preserve"> • использовать свойства чисел и правила действий при выполнении вычислений, </w:t>
      </w:r>
      <w:r w:rsidRPr="00A92B3E">
        <w:rPr>
          <w:i/>
        </w:rPr>
        <w:t xml:space="preserve">в том числе с использованием приёмов рациональных вычислений; </w:t>
      </w:r>
    </w:p>
    <w:p w:rsidR="00586D02" w:rsidRDefault="00586D02" w:rsidP="00586D02">
      <w:pPr>
        <w:ind w:firstLine="709"/>
        <w:jc w:val="both"/>
      </w:pPr>
      <w:r w:rsidRPr="00A92B3E">
        <w:t xml:space="preserve">• использовать признаки делимости на 2, 5, 3, 9, 10 при выполнении вычислений и решении несложных задач; </w:t>
      </w:r>
    </w:p>
    <w:p w:rsidR="00586D02" w:rsidRPr="00817A86" w:rsidRDefault="00586D02" w:rsidP="00586D02">
      <w:pPr>
        <w:ind w:firstLine="709"/>
        <w:jc w:val="both"/>
        <w:rPr>
          <w:i/>
        </w:rPr>
      </w:pPr>
      <w:r w:rsidRPr="00A92B3E">
        <w:t xml:space="preserve">• выполнять округление рациональных чисел в соответствии с правилами и </w:t>
      </w:r>
      <w:r w:rsidRPr="00A92B3E">
        <w:rPr>
          <w:i/>
        </w:rPr>
        <w:t xml:space="preserve">с заданной точностью;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 xml:space="preserve">• представлять рациональное число в виде десятичной дроби;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 xml:space="preserve">• упорядочивать числа, записанные в виде обыкновенной и десятичной дроби; </w:t>
      </w:r>
    </w:p>
    <w:p w:rsidR="00586D02" w:rsidRDefault="00586D02" w:rsidP="00586D02">
      <w:pPr>
        <w:ind w:firstLine="709"/>
        <w:jc w:val="both"/>
      </w:pPr>
      <w:r w:rsidRPr="00A92B3E">
        <w:t xml:space="preserve">• находить НОД и НОК чисел и использовать их при решении задач. </w:t>
      </w:r>
    </w:p>
    <w:p w:rsidR="003650B4" w:rsidRPr="00A92B3E" w:rsidRDefault="003650B4" w:rsidP="002877C1">
      <w:pPr>
        <w:ind w:firstLine="708"/>
        <w:jc w:val="both"/>
        <w:rPr>
          <w:b/>
        </w:rPr>
      </w:pPr>
      <w:r w:rsidRPr="00A92B3E">
        <w:rPr>
          <w:b/>
        </w:rPr>
        <w:t xml:space="preserve">В повседневной жизни и при изучении других предметов: </w:t>
      </w:r>
    </w:p>
    <w:p w:rsidR="00586D02" w:rsidRDefault="00586D02" w:rsidP="00586D02">
      <w:pPr>
        <w:ind w:firstLine="709"/>
        <w:jc w:val="both"/>
      </w:pPr>
      <w:r w:rsidRPr="00A92B3E">
        <w:t xml:space="preserve">• оценивать результаты вычислений при решении практических задач; </w:t>
      </w:r>
    </w:p>
    <w:p w:rsidR="00586D02" w:rsidRDefault="00586D02" w:rsidP="00586D02">
      <w:pPr>
        <w:ind w:firstLine="709"/>
        <w:jc w:val="both"/>
      </w:pPr>
      <w:r w:rsidRPr="00A92B3E">
        <w:t xml:space="preserve">• выполнять сравнение чисел в реальных ситуациях; </w:t>
      </w:r>
    </w:p>
    <w:p w:rsidR="00586D02" w:rsidRDefault="00586D02" w:rsidP="00586D02">
      <w:pPr>
        <w:ind w:firstLine="709"/>
        <w:jc w:val="both"/>
      </w:pPr>
      <w:r w:rsidRPr="00A92B3E">
        <w:t xml:space="preserve">• составлять числовые выражения при решении практических задач и задач из других учебных предметов;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 xml:space="preserve">• применять правила приближённых вычислений при решении практических задач и задач из других учебных предметов;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 xml:space="preserve">• выполнять сравнение результатов вычислений при решении практических задач, в том числе при выполнении приближённых вычислений;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 xml:space="preserve">• составлять и оценивать числовые выражения при решении практических задач и задач из других учебных предметов; </w:t>
      </w:r>
    </w:p>
    <w:p w:rsidR="00586D02" w:rsidRPr="00A92B3E" w:rsidRDefault="00586D02" w:rsidP="00586D02">
      <w:pPr>
        <w:ind w:firstLine="709"/>
        <w:jc w:val="both"/>
        <w:rPr>
          <w:i/>
        </w:rPr>
      </w:pPr>
      <w:r w:rsidRPr="00A92B3E">
        <w:rPr>
          <w:i/>
        </w:rPr>
        <w:t>• записывать и округлять числовые значения реальных величин с использованием разных систем измерения.</w:t>
      </w:r>
    </w:p>
    <w:p w:rsidR="00F871C8" w:rsidRDefault="00F871C8" w:rsidP="002877C1">
      <w:pPr>
        <w:ind w:firstLine="708"/>
        <w:jc w:val="both"/>
        <w:rPr>
          <w:b/>
        </w:rPr>
      </w:pPr>
    </w:p>
    <w:p w:rsidR="003650B4" w:rsidRPr="00F871C8" w:rsidRDefault="003650B4" w:rsidP="002877C1">
      <w:pPr>
        <w:ind w:firstLine="708"/>
        <w:jc w:val="both"/>
        <w:rPr>
          <w:b/>
        </w:rPr>
      </w:pPr>
      <w:r w:rsidRPr="00F871C8">
        <w:rPr>
          <w:b/>
        </w:rPr>
        <w:t xml:space="preserve">Тождественные преобразования </w:t>
      </w:r>
    </w:p>
    <w:p w:rsidR="00586D02" w:rsidRDefault="00586D02" w:rsidP="00586D02">
      <w:pPr>
        <w:ind w:firstLine="709"/>
        <w:jc w:val="both"/>
      </w:pPr>
      <w:r w:rsidRPr="00A92B3E">
        <w:t xml:space="preserve">• Оперировать понятиями: степень с натуральным показателем, степень с целым отрицательным показателем; </w:t>
      </w:r>
    </w:p>
    <w:p w:rsidR="00586D02" w:rsidRDefault="00586D02" w:rsidP="00586D02">
      <w:pPr>
        <w:ind w:firstLine="709"/>
        <w:jc w:val="both"/>
      </w:pPr>
      <w:r w:rsidRPr="00A92B3E">
        <w:t>• 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586D02" w:rsidRDefault="00586D02" w:rsidP="00586D02">
      <w:pPr>
        <w:ind w:firstLine="709"/>
        <w:jc w:val="both"/>
      </w:pPr>
      <w:r w:rsidRPr="00A92B3E">
        <w:t>•</w:t>
      </w:r>
      <w:r>
        <w:t xml:space="preserve"> </w:t>
      </w:r>
      <w:r w:rsidRPr="00A92B3E">
        <w:t xml:space="preserve">выполнять преобразования целых выражений: раскрывать скобки, приводить подобные слагаемые; выполнять </w:t>
      </w:r>
      <w:r w:rsidRPr="00D75137">
        <w:rPr>
          <w:i/>
        </w:rPr>
        <w:t>действия с одночленами (сложение, вычитание, умножение), действия с многочленами (сложение, вычитание, умножение);</w:t>
      </w:r>
      <w:r w:rsidRPr="00A92B3E">
        <w:t xml:space="preserve"> </w:t>
      </w:r>
    </w:p>
    <w:p w:rsidR="00586D02" w:rsidRDefault="00586D02" w:rsidP="00586D02">
      <w:pPr>
        <w:ind w:firstLine="709"/>
        <w:jc w:val="both"/>
      </w:pPr>
      <w:r w:rsidRPr="00A92B3E">
        <w:t>• использовать формулы сокращённого умножения (квадрат суммы, квадрат разности, разность квадратов) для упрощения вычислений значений выражений;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выполнять разложение многочленов на множители одним из способов: вынесение за скобку, группировка, использование формул сокращённого умножения;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lastRenderedPageBreak/>
        <w:t xml:space="preserve">• выделять квадрат суммы и квадрат разности одночленов;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раскладывать на множители квадратный трёхчлен;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выполнять преобразования выражений, содержащих степени с целым отрицательным показателем, переходить от записи в виде степени с целым отрицательным показателем к записи в виде дроби;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A92B3E">
        <w:t xml:space="preserve">• выполнять несложные преобразования дробно-линейных выражений, </w:t>
      </w:r>
      <w:r w:rsidRPr="00D75137">
        <w:rPr>
          <w:i/>
        </w:rPr>
        <w:t>а также сокращение дробей, приведение алгебраических дробей к общему знаменателю, сложение, умножение</w:t>
      </w:r>
      <w:r>
        <w:rPr>
          <w:i/>
        </w:rPr>
        <w:t>, деление алгебраических дробей</w:t>
      </w:r>
      <w:r w:rsidRPr="00D75137">
        <w:rPr>
          <w:i/>
        </w:rPr>
        <w:t xml:space="preserve">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выделять квадрат суммы или квадрат разности двучлена в выражениях, содержащих квадратные корни; </w:t>
      </w:r>
    </w:p>
    <w:p w:rsidR="00586D02" w:rsidRPr="00D75137" w:rsidRDefault="00586D02" w:rsidP="00586D02">
      <w:pPr>
        <w:ind w:firstLine="709"/>
        <w:jc w:val="both"/>
        <w:rPr>
          <w:b/>
        </w:rPr>
      </w:pPr>
      <w:r w:rsidRPr="00D75137">
        <w:rPr>
          <w:b/>
        </w:rPr>
        <w:t xml:space="preserve">В повседневной жизни и при изучении других предметов: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>• выполнять преобразования алгебраических выражений при решении задач других учебных предметов.</w:t>
      </w:r>
    </w:p>
    <w:p w:rsidR="002310F3" w:rsidRDefault="002310F3" w:rsidP="00F871C8">
      <w:pPr>
        <w:jc w:val="both"/>
        <w:rPr>
          <w:b/>
          <w:sz w:val="28"/>
          <w:szCs w:val="28"/>
          <w:u w:val="single"/>
        </w:rPr>
      </w:pPr>
    </w:p>
    <w:p w:rsidR="003650B4" w:rsidRPr="00F871C8" w:rsidRDefault="003650B4" w:rsidP="002877C1">
      <w:pPr>
        <w:ind w:firstLine="708"/>
        <w:jc w:val="both"/>
        <w:rPr>
          <w:b/>
        </w:rPr>
      </w:pPr>
      <w:r w:rsidRPr="00F871C8">
        <w:rPr>
          <w:b/>
        </w:rPr>
        <w:t xml:space="preserve">Уравнения и неравенства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A92B3E">
        <w:t xml:space="preserve">• Оперировать понятиями: равенство, </w:t>
      </w:r>
      <w:r>
        <w:t>числовое равенство,</w:t>
      </w:r>
      <w:r w:rsidRPr="00817A86">
        <w:t xml:space="preserve"> </w:t>
      </w:r>
      <w:r>
        <w:t>уравнение</w:t>
      </w:r>
      <w:r w:rsidRPr="00A92B3E">
        <w:t>, корен</w:t>
      </w:r>
      <w:r>
        <w:t xml:space="preserve">ь уравнения, решение уравнения, </w:t>
      </w:r>
      <w:r>
        <w:rPr>
          <w:i/>
        </w:rPr>
        <w:t>равносильные уравнения</w:t>
      </w:r>
      <w:r w:rsidRPr="00D75137">
        <w:rPr>
          <w:i/>
        </w:rPr>
        <w:t xml:space="preserve">; </w:t>
      </w:r>
    </w:p>
    <w:p w:rsidR="00586D02" w:rsidRDefault="00586D02" w:rsidP="00586D02">
      <w:pPr>
        <w:ind w:firstLine="709"/>
        <w:jc w:val="both"/>
      </w:pPr>
      <w:r w:rsidRPr="00A92B3E">
        <w:t xml:space="preserve">• проверять справедливость числовых равенств; </w:t>
      </w:r>
    </w:p>
    <w:p w:rsidR="00586D02" w:rsidRDefault="00586D02" w:rsidP="00586D02">
      <w:pPr>
        <w:ind w:firstLine="709"/>
        <w:jc w:val="both"/>
      </w:pPr>
      <w:r w:rsidRPr="00D75137">
        <w:t xml:space="preserve">• решать линейные уравнения и уравнения, </w:t>
      </w:r>
      <w:r w:rsidRPr="00D75137">
        <w:rPr>
          <w:i/>
        </w:rPr>
        <w:t xml:space="preserve">сводящиеся к линейным, </w:t>
      </w:r>
      <w:r w:rsidRPr="00D75137">
        <w:t xml:space="preserve">с помощью тождественных преобразований; </w:t>
      </w:r>
    </w:p>
    <w:p w:rsidR="00586D02" w:rsidRDefault="00586D02" w:rsidP="00586D02">
      <w:pPr>
        <w:ind w:firstLine="709"/>
        <w:jc w:val="both"/>
      </w:pPr>
      <w:r w:rsidRPr="00D75137">
        <w:t xml:space="preserve">• проверять, является ли данное число </w:t>
      </w:r>
      <w:r>
        <w:t>решением уравнения</w:t>
      </w:r>
      <w:r w:rsidRPr="00D75137">
        <w:t xml:space="preserve">; </w:t>
      </w:r>
    </w:p>
    <w:p w:rsidR="00586D02" w:rsidRDefault="00586D02" w:rsidP="00586D02">
      <w:pPr>
        <w:ind w:firstLine="709"/>
        <w:jc w:val="both"/>
      </w:pPr>
      <w:r w:rsidRPr="00D75137">
        <w:t>• решать системы несложны</w:t>
      </w:r>
      <w:r>
        <w:t>х линейных уравнений</w:t>
      </w:r>
      <w:r w:rsidRPr="00D75137">
        <w:t xml:space="preserve">; </w:t>
      </w:r>
    </w:p>
    <w:p w:rsidR="00586D02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решать дробно-линейные уравнения;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решать несложные уравнения в целых числах. </w:t>
      </w:r>
    </w:p>
    <w:p w:rsidR="00586D02" w:rsidRPr="00D75137" w:rsidRDefault="00586D02" w:rsidP="00586D02">
      <w:pPr>
        <w:ind w:firstLine="709"/>
        <w:jc w:val="both"/>
        <w:rPr>
          <w:b/>
        </w:rPr>
      </w:pPr>
      <w:r w:rsidRPr="00D75137">
        <w:rPr>
          <w:b/>
        </w:rPr>
        <w:t xml:space="preserve">В повседневной жизни и при изучении других предметов: </w:t>
      </w:r>
    </w:p>
    <w:p w:rsidR="00586D02" w:rsidRDefault="00586D02" w:rsidP="00586D02">
      <w:pPr>
        <w:ind w:firstLine="709"/>
        <w:jc w:val="both"/>
      </w:pPr>
      <w:r w:rsidRPr="00D75137">
        <w:t>• составл</w:t>
      </w:r>
      <w:r>
        <w:t xml:space="preserve">ять и решать линейные уравнения, </w:t>
      </w:r>
      <w:r>
        <w:rPr>
          <w:i/>
        </w:rPr>
        <w:t>системы линейных уравнений</w:t>
      </w:r>
      <w:r w:rsidRPr="00D75137">
        <w:t xml:space="preserve"> при решении задач из других учебных предметов;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выполнять оценку правдоподобия результатов, получаемых при решении линейных </w:t>
      </w:r>
      <w:r>
        <w:rPr>
          <w:i/>
        </w:rPr>
        <w:t xml:space="preserve">и систем линейных уравнений </w:t>
      </w:r>
      <w:r w:rsidRPr="00D75137">
        <w:rPr>
          <w:i/>
        </w:rPr>
        <w:t xml:space="preserve">при решении задач других учебных предметов;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>• выбирать соответствую</w:t>
      </w:r>
      <w:r>
        <w:rPr>
          <w:i/>
        </w:rPr>
        <w:t>щие уравнения</w:t>
      </w:r>
      <w:r w:rsidRPr="00D75137">
        <w:rPr>
          <w:i/>
        </w:rPr>
        <w:t xml:space="preserve"> или их системы для составления математической модели заданной реальной ситуации или прикладной задачи; </w:t>
      </w:r>
    </w:p>
    <w:p w:rsidR="00586D02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>• уметь интерпретировать по</w:t>
      </w:r>
      <w:r>
        <w:rPr>
          <w:i/>
        </w:rPr>
        <w:t xml:space="preserve">лученный при решении уравнения </w:t>
      </w:r>
      <w:r w:rsidRPr="00D75137">
        <w:rPr>
          <w:i/>
        </w:rPr>
        <w:t>или системы результат в контексте заданной реальной ситуации или прикладной задачи.</w:t>
      </w:r>
    </w:p>
    <w:p w:rsidR="00586D02" w:rsidRPr="00D75137" w:rsidRDefault="00586D02" w:rsidP="00586D02">
      <w:pPr>
        <w:ind w:firstLine="709"/>
        <w:jc w:val="both"/>
        <w:rPr>
          <w:i/>
        </w:rPr>
      </w:pPr>
    </w:p>
    <w:p w:rsidR="003650B4" w:rsidRPr="00F871C8" w:rsidRDefault="003650B4" w:rsidP="002877C1">
      <w:pPr>
        <w:ind w:firstLine="708"/>
        <w:jc w:val="both"/>
        <w:rPr>
          <w:b/>
        </w:rPr>
      </w:pPr>
      <w:r w:rsidRPr="00F871C8">
        <w:rPr>
          <w:b/>
        </w:rPr>
        <w:t xml:space="preserve">Функции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t>• Оперировать понятиями: функциональная зависимость, функция, график функции, способы задания функции, аргумент и значение функции</w:t>
      </w:r>
      <w:r w:rsidRPr="00D75137">
        <w:rPr>
          <w:i/>
        </w:rPr>
        <w:t xml:space="preserve">; </w:t>
      </w:r>
    </w:p>
    <w:p w:rsidR="00586D02" w:rsidRDefault="00586D02" w:rsidP="00586D02">
      <w:pPr>
        <w:ind w:firstLine="709"/>
        <w:jc w:val="both"/>
      </w:pPr>
      <w:r w:rsidRPr="00D75137">
        <w:t xml:space="preserve">• находить значение функции по заданному значению аргумента; </w:t>
      </w:r>
    </w:p>
    <w:p w:rsidR="00586D02" w:rsidRDefault="00586D02" w:rsidP="00586D02">
      <w:pPr>
        <w:ind w:firstLine="709"/>
        <w:jc w:val="both"/>
      </w:pPr>
      <w:r w:rsidRPr="00D75137">
        <w:t xml:space="preserve">• находить значение аргумента по заданному значению функции в несложных ситуациях; </w:t>
      </w:r>
    </w:p>
    <w:p w:rsidR="00586D02" w:rsidRDefault="00586D02" w:rsidP="00586D02">
      <w:pPr>
        <w:ind w:firstLine="709"/>
        <w:jc w:val="both"/>
      </w:pPr>
      <w:r w:rsidRPr="00D75137">
        <w:t xml:space="preserve">• определять положение точки по её координатам, координаты точки по её положению на координатной плоскости; </w:t>
      </w:r>
    </w:p>
    <w:p w:rsidR="00586D02" w:rsidRDefault="00586D02" w:rsidP="00586D02">
      <w:pPr>
        <w:ind w:firstLine="709"/>
        <w:jc w:val="both"/>
      </w:pPr>
      <w:r w:rsidRPr="00D75137">
        <w:t xml:space="preserve">• по графику находить </w:t>
      </w:r>
      <w:r>
        <w:t>множество значений</w:t>
      </w:r>
      <w:r w:rsidRPr="00D75137">
        <w:t>, наибольшее и наименьшее значения функции;</w:t>
      </w:r>
    </w:p>
    <w:p w:rsidR="00586D02" w:rsidRPr="00933475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строить график линейной функции;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проверять, является ли данный график графиком заданной функции (линейной);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>• определять приближённые значения координат точки пересечения графиков функций;</w:t>
      </w:r>
    </w:p>
    <w:p w:rsidR="00586D02" w:rsidRPr="00817A86" w:rsidRDefault="00586D02" w:rsidP="00586D02">
      <w:pPr>
        <w:ind w:firstLine="709"/>
        <w:jc w:val="both"/>
        <w:rPr>
          <w:rFonts w:eastAsiaTheme="minorEastAsia"/>
          <w:i/>
        </w:rPr>
      </w:pPr>
      <w:r>
        <w:rPr>
          <w:i/>
        </w:rPr>
        <w:t>• строить графики линейной;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t xml:space="preserve">• составлять уравнение прямой по заданным условиям: проходящей через две точки с заданными координатами, проходящей через данную точку и параллельной данной прямой; 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rPr>
          <w:i/>
        </w:rPr>
        <w:lastRenderedPageBreak/>
        <w:t xml:space="preserve">• исследовать функцию по её графику; </w:t>
      </w:r>
    </w:p>
    <w:p w:rsidR="00586D02" w:rsidRPr="00D75137" w:rsidRDefault="00586D02" w:rsidP="00586D02">
      <w:pPr>
        <w:ind w:firstLine="709"/>
        <w:jc w:val="both"/>
        <w:rPr>
          <w:b/>
        </w:rPr>
      </w:pPr>
      <w:r w:rsidRPr="00D75137">
        <w:rPr>
          <w:b/>
        </w:rPr>
        <w:t xml:space="preserve">В повседневной жизни и при изучении других предметов: </w:t>
      </w:r>
    </w:p>
    <w:p w:rsidR="00586D02" w:rsidRDefault="00586D02" w:rsidP="00586D02">
      <w:pPr>
        <w:ind w:firstLine="709"/>
        <w:jc w:val="both"/>
      </w:pPr>
      <w:r w:rsidRPr="00D75137">
        <w:t>• использовать свойства линейной функции и её график при решении задач из других учебных предметов;</w:t>
      </w:r>
    </w:p>
    <w:p w:rsidR="00586D02" w:rsidRPr="00D75137" w:rsidRDefault="00586D02" w:rsidP="00586D02">
      <w:pPr>
        <w:ind w:firstLine="709"/>
        <w:jc w:val="both"/>
        <w:rPr>
          <w:i/>
        </w:rPr>
      </w:pPr>
      <w:r w:rsidRPr="00D75137">
        <w:t xml:space="preserve">• </w:t>
      </w:r>
      <w:r w:rsidRPr="00D75137">
        <w:rPr>
          <w:i/>
        </w:rPr>
        <w:t xml:space="preserve">иллюстрировать с помощью графика реальную зависимость или процесс по их характеристикам; </w:t>
      </w:r>
    </w:p>
    <w:p w:rsidR="003650B4" w:rsidRDefault="003650B4" w:rsidP="005531D2">
      <w:pPr>
        <w:jc w:val="both"/>
        <w:rPr>
          <w:b/>
          <w:sz w:val="28"/>
          <w:szCs w:val="28"/>
          <w:u w:val="single"/>
        </w:rPr>
      </w:pPr>
    </w:p>
    <w:p w:rsidR="003650B4" w:rsidRPr="00F871C8" w:rsidRDefault="003650B4" w:rsidP="002877C1">
      <w:pPr>
        <w:ind w:firstLine="708"/>
        <w:jc w:val="both"/>
        <w:rPr>
          <w:b/>
        </w:rPr>
      </w:pPr>
      <w:r w:rsidRPr="00F871C8">
        <w:rPr>
          <w:b/>
        </w:rPr>
        <w:t xml:space="preserve">Текстовые задачи </w:t>
      </w:r>
    </w:p>
    <w:p w:rsidR="00586D02" w:rsidRDefault="00586D02" w:rsidP="00586D02">
      <w:pPr>
        <w:ind w:firstLine="709"/>
        <w:jc w:val="both"/>
      </w:pPr>
      <w:r w:rsidRPr="00D75137">
        <w:t xml:space="preserve">• Решать несложные сюжетные задачи разных типов на все арифметические действия; </w:t>
      </w:r>
    </w:p>
    <w:p w:rsidR="00586D02" w:rsidRDefault="00586D02" w:rsidP="00586D02">
      <w:pPr>
        <w:ind w:firstLine="709"/>
        <w:jc w:val="both"/>
      </w:pPr>
      <w:r w:rsidRPr="00D75137">
        <w:t xml:space="preserve">• решать простые и </w:t>
      </w:r>
      <w:r w:rsidRPr="00986761">
        <w:rPr>
          <w:i/>
        </w:rPr>
        <w:t>сложные задачи разных типов, а также задачи повышенной трудности;</w:t>
      </w:r>
      <w:r w:rsidRPr="00D75137">
        <w:t xml:space="preserve">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D75137">
        <w:t xml:space="preserve">•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</w:t>
      </w:r>
      <w:r w:rsidRPr="00986761">
        <w:rPr>
          <w:i/>
        </w:rPr>
        <w:t xml:space="preserve">использовать разные краткие записи как модели текстов сложных задач для построения поисковой схемы и решения задач;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различать модель текста и модель решения задачи, конструировать к одной модели решения несложной задачи разные модели текста задачи;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D75137">
        <w:t xml:space="preserve">• осуществлять способ поиска решения задачи, в котором рассуждение строится от условия к требованию или от требования к условию; </w:t>
      </w:r>
      <w:r w:rsidRPr="00986761">
        <w:rPr>
          <w:i/>
        </w:rPr>
        <w:t xml:space="preserve">знать и применять оба способа поиска решения задач (от требования к условию и от условия к требованию);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D75137">
        <w:t xml:space="preserve">• решать несложные логические задачи методом рассуждений, </w:t>
      </w:r>
      <w:r w:rsidRPr="00986761">
        <w:rPr>
          <w:i/>
        </w:rPr>
        <w:t xml:space="preserve">моделировать рассуждения при поиске решения задач с помощью граф-схемы;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решать логические задачи разными способами, в том числе с двумя блоками и с тремя блоками данных с помощью таблиц;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D75137">
        <w:t xml:space="preserve">• составлять план решения задачи; выделять этапы решения задачи и </w:t>
      </w:r>
      <w:r w:rsidRPr="00986761">
        <w:rPr>
          <w:i/>
        </w:rPr>
        <w:t xml:space="preserve">содержание каждого этапа;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D75137">
        <w:t xml:space="preserve">• </w:t>
      </w:r>
      <w:r w:rsidRPr="00986761">
        <w:rPr>
          <w:i/>
        </w:rPr>
        <w:t xml:space="preserve"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анализировать затруднения при решении задач;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выполнять различные преобразования предложенной задачи, конструировать новые задачи из данной, в том числе обратные;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интерпретировать вычислительные результаты в задаче, исследовать полученное решение задачи;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 направлении, так и в противоположных направлениях; </w:t>
      </w:r>
    </w:p>
    <w:p w:rsidR="00586D02" w:rsidRDefault="00586D02" w:rsidP="00586D02">
      <w:pPr>
        <w:ind w:firstLine="709"/>
        <w:jc w:val="both"/>
      </w:pPr>
      <w:r w:rsidRPr="00D75137">
        <w:t xml:space="preserve">• знать различие скоростей объекта в стоячей воде, против течения и по течению реки; </w:t>
      </w:r>
      <w:r w:rsidRPr="00986761">
        <w:rPr>
          <w:i/>
        </w:rPr>
        <w:t>исследовать всевозможные ситуации при решении задач на движение по реке, рассматривать разные системы отсчёта;</w:t>
      </w:r>
      <w:r w:rsidRPr="00986761">
        <w:t xml:space="preserve">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t xml:space="preserve">• решать задачи на нахождение части числа и числа по его части, </w:t>
      </w:r>
      <w:r w:rsidRPr="00986761">
        <w:rPr>
          <w:i/>
        </w:rPr>
        <w:t xml:space="preserve">решать разнообразные задачи «на части»;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решать и обосновывать своё решение задач (выделять математическую основу) на нахождение части числа и числа по его части на основе конкретного смысла дроби; </w:t>
      </w:r>
    </w:p>
    <w:p w:rsidR="00586D02" w:rsidRDefault="00586D02" w:rsidP="00586D02">
      <w:pPr>
        <w:ind w:firstLine="709"/>
        <w:jc w:val="both"/>
      </w:pPr>
      <w:r w:rsidRPr="00986761">
        <w:t xml:space="preserve">• находить процент от числа, число по его проценту, процентное отношение двух чисел, процентное снижение или процентное повышение величины;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t xml:space="preserve">• </w:t>
      </w:r>
      <w:r w:rsidRPr="00986761">
        <w:rPr>
          <w:i/>
        </w:rPr>
        <w:t xml:space="preserve">решать задачи на проценты, в том числе сложные проценты с обоснованием, используя разные способы;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t xml:space="preserve">• решать, </w:t>
      </w:r>
      <w:r w:rsidRPr="00986761">
        <w:rPr>
          <w:i/>
        </w:rPr>
        <w:t>осознавать и объяснять идентичность</w:t>
      </w:r>
      <w:r w:rsidRPr="00986761">
        <w:t xml:space="preserve"> задач разных типов (на работу, на покупки, на движение), связывающих три величины, выделять эти величины и отношения </w:t>
      </w:r>
      <w:r w:rsidRPr="00986761">
        <w:lastRenderedPageBreak/>
        <w:t xml:space="preserve">между ними, </w:t>
      </w:r>
      <w:r w:rsidRPr="00986761">
        <w:rPr>
          <w:i/>
        </w:rPr>
        <w:t xml:space="preserve">применять их при решении задач, конструировать собственные задачи указанных типов;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владеть основными методами решения задач на смеси, сплавы, концентрации;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решать несложные задачи по математической статистике;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овладевать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 </w:t>
      </w:r>
    </w:p>
    <w:p w:rsidR="00586D02" w:rsidRPr="00986761" w:rsidRDefault="00586D02" w:rsidP="00586D02">
      <w:pPr>
        <w:ind w:firstLine="709"/>
        <w:jc w:val="both"/>
        <w:rPr>
          <w:b/>
        </w:rPr>
      </w:pPr>
      <w:r w:rsidRPr="00986761">
        <w:rPr>
          <w:b/>
        </w:rPr>
        <w:t xml:space="preserve">В повседневной жизни и при изучении других предметов: </w:t>
      </w:r>
    </w:p>
    <w:p w:rsidR="00586D02" w:rsidRDefault="00586D02" w:rsidP="00586D02">
      <w:pPr>
        <w:ind w:firstLine="709"/>
        <w:jc w:val="both"/>
      </w:pPr>
      <w:r w:rsidRPr="00986761">
        <w:t xml:space="preserve">• выдвигать гипотезы о возможных предельных значениях искомых величин в задаче (делать прикидку);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 учитывать плотность вещества; </w:t>
      </w:r>
    </w:p>
    <w:p w:rsidR="00586D02" w:rsidRPr="00986761" w:rsidRDefault="00586D02" w:rsidP="00586D02">
      <w:pPr>
        <w:ind w:firstLine="709"/>
        <w:jc w:val="both"/>
        <w:rPr>
          <w:i/>
        </w:rPr>
      </w:pPr>
      <w:r w:rsidRPr="00986761">
        <w:rPr>
          <w:i/>
        </w:rPr>
        <w:t xml:space="preserve">• решать и конструировать задачи на основе рассмотрения реальных ситуаций, в которых не требуется точный вычислительный результат. </w:t>
      </w:r>
    </w:p>
    <w:p w:rsidR="003650B4" w:rsidRDefault="003650B4" w:rsidP="002877C1">
      <w:pPr>
        <w:ind w:firstLine="708"/>
        <w:jc w:val="both"/>
        <w:rPr>
          <w:b/>
          <w:sz w:val="28"/>
          <w:szCs w:val="28"/>
          <w:u w:val="single"/>
        </w:rPr>
      </w:pPr>
    </w:p>
    <w:p w:rsidR="003650B4" w:rsidRPr="00F871C8" w:rsidRDefault="003650B4" w:rsidP="002877C1">
      <w:pPr>
        <w:ind w:firstLine="708"/>
        <w:jc w:val="both"/>
        <w:rPr>
          <w:b/>
        </w:rPr>
      </w:pPr>
      <w:r w:rsidRPr="00F871C8">
        <w:rPr>
          <w:b/>
        </w:rPr>
        <w:t xml:space="preserve">Статистика и теория вероятностей </w:t>
      </w:r>
    </w:p>
    <w:p w:rsidR="003650B4" w:rsidRDefault="00F871C8" w:rsidP="00586D02">
      <w:pPr>
        <w:ind w:firstLine="708"/>
        <w:jc w:val="both"/>
      </w:pPr>
      <w:r>
        <w:t>•</w:t>
      </w:r>
      <w:r w:rsidR="003650B4" w:rsidRPr="00986761">
        <w:t xml:space="preserve">Иметь представление о статистических характеристиках; </w:t>
      </w:r>
    </w:p>
    <w:p w:rsidR="003650B4" w:rsidRDefault="003650B4" w:rsidP="00586D02">
      <w:pPr>
        <w:ind w:firstLine="708"/>
        <w:jc w:val="both"/>
      </w:pPr>
      <w:r w:rsidRPr="00986761">
        <w:t xml:space="preserve">• решать простейшие комбинаторные задачи методом прямого и организованного перебора; </w:t>
      </w:r>
    </w:p>
    <w:p w:rsidR="003650B4" w:rsidRDefault="003650B4" w:rsidP="00586D02">
      <w:pPr>
        <w:ind w:firstLine="708"/>
        <w:jc w:val="both"/>
      </w:pPr>
      <w:r w:rsidRPr="00986761">
        <w:t>• представлять данные в виде таблиц, диаграмм, графиков;</w:t>
      </w:r>
    </w:p>
    <w:p w:rsidR="003650B4" w:rsidRDefault="003650B4" w:rsidP="00586D02">
      <w:pPr>
        <w:ind w:firstLine="708"/>
        <w:jc w:val="both"/>
      </w:pPr>
      <w:r w:rsidRPr="00986761">
        <w:t xml:space="preserve">• читать информацию, представленную в виде таблицы, диаграммы, графика; </w:t>
      </w:r>
    </w:p>
    <w:p w:rsidR="003650B4" w:rsidRDefault="003650B4" w:rsidP="00586D02">
      <w:pPr>
        <w:ind w:firstLine="708"/>
        <w:jc w:val="both"/>
      </w:pPr>
      <w:r w:rsidRPr="00986761">
        <w:t>• извлекать информацию, представленную в таблицах, на диаграммах, графиках;</w:t>
      </w:r>
    </w:p>
    <w:p w:rsidR="003650B4" w:rsidRDefault="003650B4" w:rsidP="00586D02">
      <w:pPr>
        <w:ind w:firstLine="708"/>
        <w:jc w:val="both"/>
      </w:pPr>
      <w:r w:rsidRPr="00986761">
        <w:t xml:space="preserve">• определять основные статистические характеристики числовых наборов; </w:t>
      </w:r>
    </w:p>
    <w:p w:rsidR="003650B4" w:rsidRPr="00986761" w:rsidRDefault="003650B4" w:rsidP="00586D02">
      <w:pPr>
        <w:ind w:firstLine="708"/>
        <w:jc w:val="both"/>
        <w:rPr>
          <w:i/>
        </w:rPr>
      </w:pPr>
      <w:r w:rsidRPr="00986761">
        <w:rPr>
          <w:i/>
        </w:rPr>
        <w:t>• оперировать понятиями: столбчатые и круговые диаграммы, таблицы данных, среднее арифметическое, медиана, наибольшее и наименьшее з</w:t>
      </w:r>
      <w:r w:rsidR="00127BE4">
        <w:rPr>
          <w:i/>
        </w:rPr>
        <w:t>начения выборки, размах выборки</w:t>
      </w:r>
      <w:r w:rsidRPr="00986761">
        <w:rPr>
          <w:i/>
        </w:rPr>
        <w:t xml:space="preserve">; </w:t>
      </w:r>
    </w:p>
    <w:p w:rsidR="003650B4" w:rsidRPr="00986761" w:rsidRDefault="003650B4" w:rsidP="00586D02">
      <w:pPr>
        <w:ind w:firstLine="708"/>
        <w:jc w:val="both"/>
        <w:rPr>
          <w:i/>
        </w:rPr>
      </w:pPr>
      <w:r w:rsidRPr="00986761">
        <w:rPr>
          <w:i/>
        </w:rPr>
        <w:t xml:space="preserve">• составлять таблицы, строить диаграммы и графики на основе данных; </w:t>
      </w:r>
    </w:p>
    <w:p w:rsidR="003650B4" w:rsidRPr="00986761" w:rsidRDefault="003650B4" w:rsidP="00586D02">
      <w:pPr>
        <w:ind w:firstLine="708"/>
        <w:jc w:val="both"/>
        <w:rPr>
          <w:i/>
        </w:rPr>
      </w:pPr>
      <w:r w:rsidRPr="00986761">
        <w:rPr>
          <w:i/>
        </w:rPr>
        <w:t xml:space="preserve">• применять правило произведения при решении комбинаторных задач; </w:t>
      </w:r>
    </w:p>
    <w:p w:rsidR="003650B4" w:rsidRPr="00986761" w:rsidRDefault="003650B4" w:rsidP="00586D02">
      <w:pPr>
        <w:ind w:firstLine="708"/>
        <w:jc w:val="both"/>
        <w:rPr>
          <w:b/>
        </w:rPr>
      </w:pPr>
      <w:r w:rsidRPr="00986761">
        <w:rPr>
          <w:b/>
        </w:rPr>
        <w:t xml:space="preserve">В повседневной жизни и при изучении других предметов: </w:t>
      </w:r>
    </w:p>
    <w:p w:rsidR="003650B4" w:rsidRDefault="003650B4" w:rsidP="00586D02">
      <w:pPr>
        <w:ind w:firstLine="708"/>
        <w:jc w:val="both"/>
      </w:pPr>
      <w:r w:rsidRPr="00986761">
        <w:t xml:space="preserve">• оценивать количество возможных вариантов методом перебора; </w:t>
      </w:r>
    </w:p>
    <w:p w:rsidR="003650B4" w:rsidRDefault="003650B4" w:rsidP="00586D02">
      <w:pPr>
        <w:ind w:firstLine="708"/>
        <w:jc w:val="both"/>
      </w:pPr>
      <w:r w:rsidRPr="00986761">
        <w:t>• сравнивать основные статистические характеристики, полученные в процессе решени</w:t>
      </w:r>
      <w:r>
        <w:t>я прикладной задачи, изучения р</w:t>
      </w:r>
      <w:r w:rsidRPr="00986761">
        <w:t xml:space="preserve">еального явления; </w:t>
      </w:r>
    </w:p>
    <w:p w:rsidR="003650B4" w:rsidRDefault="003650B4" w:rsidP="00586D02">
      <w:pPr>
        <w:ind w:firstLine="708"/>
        <w:jc w:val="both"/>
      </w:pPr>
      <w:r w:rsidRPr="00986761">
        <w:t xml:space="preserve">• 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 </w:t>
      </w:r>
    </w:p>
    <w:p w:rsidR="003650B4" w:rsidRPr="00986761" w:rsidRDefault="003650B4" w:rsidP="00586D02">
      <w:pPr>
        <w:ind w:firstLine="708"/>
        <w:jc w:val="both"/>
        <w:rPr>
          <w:i/>
        </w:rPr>
      </w:pPr>
      <w:r w:rsidRPr="00986761">
        <w:rPr>
          <w:i/>
        </w:rPr>
        <w:t xml:space="preserve">• определять статистические характеристики выборок по таблицам, диаграммам, графикам, выполнять сравнение в зависимости от цели решения задачи; </w:t>
      </w:r>
    </w:p>
    <w:p w:rsidR="003650B4" w:rsidRDefault="003650B4" w:rsidP="00586D02">
      <w:pPr>
        <w:ind w:firstLine="708"/>
        <w:jc w:val="both"/>
        <w:rPr>
          <w:i/>
        </w:rPr>
      </w:pPr>
      <w:r w:rsidRPr="00986761">
        <w:rPr>
          <w:i/>
        </w:rPr>
        <w:t>• оценивать вероятность реальных событий и явлений.</w:t>
      </w:r>
    </w:p>
    <w:p w:rsidR="003650B4" w:rsidRDefault="003650B4" w:rsidP="002877C1">
      <w:pPr>
        <w:ind w:firstLine="708"/>
        <w:jc w:val="both"/>
        <w:rPr>
          <w:b/>
          <w:sz w:val="28"/>
          <w:szCs w:val="28"/>
          <w:u w:val="single"/>
        </w:rPr>
      </w:pPr>
    </w:p>
    <w:p w:rsidR="003650B4" w:rsidRPr="005531D2" w:rsidRDefault="003650B4" w:rsidP="002877C1">
      <w:pPr>
        <w:ind w:firstLine="708"/>
        <w:jc w:val="both"/>
        <w:rPr>
          <w:b/>
        </w:rPr>
      </w:pPr>
      <w:r w:rsidRPr="005531D2">
        <w:rPr>
          <w:b/>
        </w:rPr>
        <w:t xml:space="preserve">История математики </w:t>
      </w:r>
    </w:p>
    <w:p w:rsidR="003650B4" w:rsidRDefault="003650B4" w:rsidP="002877C1">
      <w:pPr>
        <w:ind w:firstLine="708"/>
        <w:jc w:val="both"/>
      </w:pPr>
      <w:r w:rsidRPr="00986761">
        <w:t xml:space="preserve">• Описывать отдельные выдающиеся результаты, полученные в ходе развития математики как науки; </w:t>
      </w:r>
    </w:p>
    <w:p w:rsidR="003650B4" w:rsidRDefault="003650B4" w:rsidP="002877C1">
      <w:pPr>
        <w:ind w:firstLine="708"/>
        <w:jc w:val="both"/>
      </w:pPr>
      <w:r w:rsidRPr="00986761">
        <w:t xml:space="preserve">• знать примеры математических открытий и их авторов в связи с отечественной и всемирной историей; • понимать роль математики в развитии России; </w:t>
      </w:r>
    </w:p>
    <w:p w:rsidR="003650B4" w:rsidRDefault="003650B4" w:rsidP="002877C1">
      <w:pPr>
        <w:ind w:firstLine="708"/>
        <w:jc w:val="both"/>
      </w:pPr>
      <w:r w:rsidRPr="00986761">
        <w:rPr>
          <w:i/>
        </w:rPr>
        <w:t>• характеризовать вклад выдающихся математиков в развитие математики и иных научных областей.</w:t>
      </w:r>
      <w:r w:rsidRPr="00986761">
        <w:t xml:space="preserve"> </w:t>
      </w:r>
    </w:p>
    <w:p w:rsidR="003650B4" w:rsidRDefault="003650B4" w:rsidP="002877C1">
      <w:pPr>
        <w:ind w:firstLine="708"/>
        <w:jc w:val="both"/>
        <w:rPr>
          <w:b/>
          <w:sz w:val="28"/>
          <w:szCs w:val="28"/>
          <w:u w:val="single"/>
        </w:rPr>
      </w:pPr>
    </w:p>
    <w:p w:rsidR="003650B4" w:rsidRPr="005531D2" w:rsidRDefault="003650B4" w:rsidP="002877C1">
      <w:pPr>
        <w:ind w:firstLine="708"/>
        <w:jc w:val="both"/>
        <w:rPr>
          <w:b/>
        </w:rPr>
      </w:pPr>
      <w:r w:rsidRPr="005531D2">
        <w:rPr>
          <w:b/>
        </w:rPr>
        <w:t xml:space="preserve">Методы математики </w:t>
      </w:r>
    </w:p>
    <w:p w:rsidR="003650B4" w:rsidRDefault="003650B4" w:rsidP="002877C1">
      <w:pPr>
        <w:ind w:firstLine="708"/>
        <w:jc w:val="both"/>
      </w:pPr>
      <w:r w:rsidRPr="00986761">
        <w:t>• Выбирать подход</w:t>
      </w:r>
      <w:r w:rsidR="00586D02">
        <w:t>ящий изученный метод для решения</w:t>
      </w:r>
      <w:r w:rsidRPr="00986761">
        <w:t xml:space="preserve"> изученных типов математических задач; </w:t>
      </w:r>
    </w:p>
    <w:p w:rsidR="003650B4" w:rsidRDefault="003650B4" w:rsidP="002877C1">
      <w:pPr>
        <w:ind w:firstLine="708"/>
        <w:jc w:val="both"/>
      </w:pPr>
      <w:r w:rsidRPr="00986761">
        <w:lastRenderedPageBreak/>
        <w:t xml:space="preserve">• приводить примеры математических закономерностей в окружающей действительности и произведениях искусства; </w:t>
      </w:r>
    </w:p>
    <w:p w:rsidR="003650B4" w:rsidRPr="00986761" w:rsidRDefault="003650B4" w:rsidP="002877C1">
      <w:pPr>
        <w:ind w:firstLine="708"/>
        <w:jc w:val="both"/>
        <w:rPr>
          <w:i/>
        </w:rPr>
      </w:pPr>
      <w:r w:rsidRPr="00986761">
        <w:rPr>
          <w:i/>
        </w:rPr>
        <w:t>• используя изученные методы, проводить доказательство, выполнять опровержение;</w:t>
      </w:r>
    </w:p>
    <w:p w:rsidR="003650B4" w:rsidRPr="00986761" w:rsidRDefault="003650B4" w:rsidP="002877C1">
      <w:pPr>
        <w:ind w:firstLine="708"/>
        <w:jc w:val="both"/>
        <w:rPr>
          <w:i/>
        </w:rPr>
      </w:pPr>
      <w:r w:rsidRPr="00986761">
        <w:rPr>
          <w:i/>
        </w:rPr>
        <w:t xml:space="preserve">• выбирать изученные методы и их комбинации для решения математических задач; </w:t>
      </w:r>
    </w:p>
    <w:p w:rsidR="003650B4" w:rsidRPr="00986761" w:rsidRDefault="003650B4" w:rsidP="002877C1">
      <w:pPr>
        <w:ind w:firstLine="708"/>
        <w:jc w:val="both"/>
        <w:rPr>
          <w:i/>
        </w:rPr>
      </w:pPr>
      <w:r w:rsidRPr="00986761">
        <w:rPr>
          <w:i/>
        </w:rPr>
        <w:t xml:space="preserve">• использовать математические знания для описания закономерностей в окружающей действительности и произведениях искусства; </w:t>
      </w:r>
    </w:p>
    <w:p w:rsidR="003650B4" w:rsidRDefault="003650B4" w:rsidP="002877C1">
      <w:pPr>
        <w:ind w:firstLine="708"/>
        <w:jc w:val="both"/>
        <w:rPr>
          <w:i/>
        </w:rPr>
      </w:pPr>
      <w:r w:rsidRPr="00986761">
        <w:rPr>
          <w:i/>
        </w:rPr>
        <w:t>• применять простейшие программные средства и электронно-коммуникационные системы при решении математических задач.</w:t>
      </w:r>
    </w:p>
    <w:p w:rsidR="003650B4" w:rsidRDefault="003650B4" w:rsidP="003650B4">
      <w:pPr>
        <w:rPr>
          <w:b/>
          <w:sz w:val="28"/>
          <w:szCs w:val="28"/>
        </w:rPr>
      </w:pPr>
    </w:p>
    <w:p w:rsidR="002877C1" w:rsidRDefault="002877C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4B0B" w:rsidRDefault="00D96AF3" w:rsidP="00C026EF">
      <w:pPr>
        <w:jc w:val="center"/>
        <w:rPr>
          <w:b/>
          <w:sz w:val="28"/>
          <w:szCs w:val="28"/>
        </w:rPr>
      </w:pPr>
      <w:r w:rsidRPr="00025616">
        <w:rPr>
          <w:b/>
          <w:sz w:val="28"/>
          <w:szCs w:val="28"/>
        </w:rPr>
        <w:lastRenderedPageBreak/>
        <w:t xml:space="preserve">Раздел </w:t>
      </w:r>
      <w:r w:rsidRPr="00025616">
        <w:rPr>
          <w:b/>
          <w:sz w:val="28"/>
          <w:szCs w:val="28"/>
          <w:lang w:val="en-US"/>
        </w:rPr>
        <w:t>II</w:t>
      </w:r>
      <w:r w:rsidRPr="00025616">
        <w:rPr>
          <w:b/>
          <w:sz w:val="28"/>
          <w:szCs w:val="28"/>
        </w:rPr>
        <w:t>. СОДЕРЖАНИЕ КУРСА</w:t>
      </w:r>
    </w:p>
    <w:p w:rsidR="00C026EF" w:rsidRPr="00C026EF" w:rsidRDefault="00C026EF" w:rsidP="00C026EF">
      <w:pPr>
        <w:jc w:val="center"/>
        <w:rPr>
          <w:b/>
          <w:sz w:val="28"/>
          <w:szCs w:val="28"/>
        </w:rPr>
      </w:pPr>
    </w:p>
    <w:p w:rsidR="003650B4" w:rsidRPr="00986761" w:rsidRDefault="003650B4" w:rsidP="00D47F98">
      <w:pPr>
        <w:ind w:firstLine="708"/>
        <w:jc w:val="both"/>
      </w:pPr>
      <w:r w:rsidRPr="00986761">
        <w:t>(Содержание, выделенное курсивом, изучается на углублённом уровне)</w:t>
      </w:r>
    </w:p>
    <w:p w:rsidR="003650B4" w:rsidRPr="001B3116" w:rsidRDefault="003650B4" w:rsidP="00D47F98">
      <w:pPr>
        <w:ind w:firstLine="708"/>
        <w:jc w:val="both"/>
        <w:rPr>
          <w:b/>
          <w:u w:val="single"/>
        </w:rPr>
      </w:pPr>
      <w:r w:rsidRPr="001B3116">
        <w:rPr>
          <w:b/>
          <w:u w:val="single"/>
        </w:rPr>
        <w:t xml:space="preserve">Числа </w:t>
      </w:r>
    </w:p>
    <w:p w:rsidR="003650B4" w:rsidRPr="001B3116" w:rsidRDefault="003650B4" w:rsidP="00D47F98">
      <w:pPr>
        <w:ind w:firstLine="708"/>
        <w:jc w:val="both"/>
        <w:rPr>
          <w:i/>
        </w:rPr>
      </w:pPr>
      <w:r w:rsidRPr="001B3116">
        <w:rPr>
          <w:b/>
        </w:rPr>
        <w:t>Рациональные числа.</w:t>
      </w:r>
      <w:r w:rsidRPr="00986761">
        <w:t xml:space="preserve"> Множество рациональных чисел. Сравнение рациональных чисел. Действия с рациональными числами</w:t>
      </w:r>
      <w:r w:rsidRPr="001B3116">
        <w:rPr>
          <w:i/>
        </w:rPr>
        <w:t xml:space="preserve">. Представление рационального числа десятичной дробью. </w:t>
      </w:r>
    </w:p>
    <w:p w:rsidR="003650B4" w:rsidRPr="001B3116" w:rsidRDefault="003650B4" w:rsidP="00D47F98">
      <w:pPr>
        <w:ind w:firstLine="708"/>
        <w:jc w:val="both"/>
        <w:rPr>
          <w:i/>
        </w:rPr>
      </w:pPr>
      <w:r w:rsidRPr="001B3116">
        <w:rPr>
          <w:b/>
        </w:rPr>
        <w:t>Иррациональные числа.</w:t>
      </w:r>
      <w:r w:rsidRPr="00986761">
        <w:t xml:space="preserve"> Понятие иррационального числа. Распознавание иррациональных чисел. Примеры доказательств в алгебре. Иррациональность числа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986761">
        <w:t xml:space="preserve">. Применение в геометрии. </w:t>
      </w:r>
      <w:r w:rsidRPr="001B3116">
        <w:rPr>
          <w:i/>
        </w:rPr>
        <w:t>Сравнение иррациональных чисел. Множество действительных чисел.</w:t>
      </w:r>
    </w:p>
    <w:p w:rsidR="003650B4" w:rsidRDefault="003650B4" w:rsidP="00D47F98">
      <w:pPr>
        <w:jc w:val="both"/>
        <w:rPr>
          <w:b/>
          <w:u w:val="single"/>
        </w:rPr>
      </w:pPr>
    </w:p>
    <w:p w:rsidR="003650B4" w:rsidRDefault="003650B4" w:rsidP="00D47F98">
      <w:pPr>
        <w:ind w:firstLine="708"/>
        <w:jc w:val="both"/>
      </w:pPr>
      <w:r w:rsidRPr="001B3116">
        <w:rPr>
          <w:b/>
          <w:u w:val="single"/>
        </w:rPr>
        <w:t xml:space="preserve">Тождественные преобразования </w:t>
      </w:r>
    </w:p>
    <w:p w:rsidR="003650B4" w:rsidRDefault="003650B4" w:rsidP="00D47F98">
      <w:pPr>
        <w:ind w:firstLine="708"/>
        <w:jc w:val="both"/>
      </w:pPr>
      <w:r w:rsidRPr="001B3116">
        <w:rPr>
          <w:b/>
        </w:rPr>
        <w:t>Числовые и буквенные выражения</w:t>
      </w:r>
      <w:r w:rsidRPr="00986761">
        <w:t xml:space="preserve">. Выражение с переменной. Значение выражения. Подстановка выражений вместо переменных. </w:t>
      </w:r>
    </w:p>
    <w:p w:rsidR="003650B4" w:rsidRPr="001B3116" w:rsidRDefault="003650B4" w:rsidP="00D47F98">
      <w:pPr>
        <w:ind w:firstLine="708"/>
        <w:jc w:val="both"/>
        <w:rPr>
          <w:i/>
        </w:rPr>
      </w:pPr>
      <w:r w:rsidRPr="001B3116">
        <w:rPr>
          <w:b/>
        </w:rPr>
        <w:t>Целые выражения.</w:t>
      </w:r>
      <w:r w:rsidRPr="00986761">
        <w:t xml:space="preserve"> Степень с натуральным показателем и её свойства. Преобразования выражений, содержащих степени с натуральным показателем. Одночлен, многочлен. Действия с одночленами и многочленами (сложение, вычитание, умножение). Формулы сокращённого умножения: разность квадратов, квадрат суммы и квадрат разности. Разложение многочлена на множители: вынесение общего множителя за скобки, </w:t>
      </w:r>
      <w:r w:rsidRPr="001B3116">
        <w:rPr>
          <w:i/>
        </w:rPr>
        <w:t xml:space="preserve">группировка, применение формул сокращённого умножения. Квадратный трёхчлен, разложение квадратного трёхчлена на множители. </w:t>
      </w:r>
    </w:p>
    <w:p w:rsidR="003650B4" w:rsidRDefault="003650B4" w:rsidP="00D47F98">
      <w:pPr>
        <w:ind w:firstLine="708"/>
        <w:jc w:val="both"/>
      </w:pPr>
      <w:r w:rsidRPr="001B3116">
        <w:rPr>
          <w:b/>
        </w:rPr>
        <w:t>Дробно-рациональные выражения.</w:t>
      </w:r>
      <w:r w:rsidRPr="00986761">
        <w:t xml:space="preserve"> Степень с целым показателем. Преобразование дробно-линейных выражений: сложение, умножение, деление. </w:t>
      </w:r>
      <w:r w:rsidRPr="001B3116">
        <w:rPr>
          <w:i/>
        </w:rPr>
        <w:t>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 Преобразование выражений, содержащих знак модуля.</w:t>
      </w:r>
      <w:r w:rsidRPr="00986761">
        <w:t xml:space="preserve"> </w:t>
      </w:r>
    </w:p>
    <w:p w:rsidR="003650B4" w:rsidRPr="001B3116" w:rsidRDefault="003650B4" w:rsidP="00D47F98">
      <w:pPr>
        <w:ind w:firstLine="708"/>
        <w:jc w:val="both"/>
        <w:rPr>
          <w:i/>
        </w:rPr>
      </w:pPr>
      <w:r w:rsidRPr="001B3116">
        <w:rPr>
          <w:b/>
        </w:rPr>
        <w:t>Квадратные корни.</w:t>
      </w:r>
      <w:r w:rsidRPr="00986761">
        <w:t xml:space="preserve"> Арифметический квадратный корень. Преобразование выражений, сод</w:t>
      </w:r>
      <w:r>
        <w:t>ержащих квадратные корни: умнож</w:t>
      </w:r>
      <w:r w:rsidRPr="00986761">
        <w:t xml:space="preserve">ение, деление, вынесение множителя из-под знака корня, </w:t>
      </w:r>
      <w:r w:rsidRPr="001B3116">
        <w:rPr>
          <w:i/>
        </w:rPr>
        <w:t>внесение множителя под знак корня.</w:t>
      </w:r>
    </w:p>
    <w:p w:rsidR="003650B4" w:rsidRPr="00CF18AE" w:rsidRDefault="003650B4" w:rsidP="00D47F98">
      <w:pPr>
        <w:jc w:val="both"/>
        <w:rPr>
          <w:b/>
          <w:u w:val="single"/>
        </w:rPr>
      </w:pPr>
    </w:p>
    <w:p w:rsidR="003650B4" w:rsidRDefault="003650B4" w:rsidP="00D47F98">
      <w:pPr>
        <w:ind w:firstLine="708"/>
        <w:jc w:val="both"/>
      </w:pPr>
      <w:r w:rsidRPr="001B3116">
        <w:rPr>
          <w:b/>
          <w:u w:val="single"/>
        </w:rPr>
        <w:t>Уравнения и неравенства</w:t>
      </w:r>
      <w:r w:rsidRPr="00986761">
        <w:t xml:space="preserve"> </w:t>
      </w:r>
    </w:p>
    <w:p w:rsidR="003650B4" w:rsidRDefault="003650B4" w:rsidP="00D47F98">
      <w:pPr>
        <w:ind w:firstLine="708"/>
        <w:jc w:val="both"/>
      </w:pPr>
      <w:r w:rsidRPr="001B3116">
        <w:rPr>
          <w:b/>
        </w:rPr>
        <w:t>Равенства.</w:t>
      </w:r>
      <w:r w:rsidRPr="00986761">
        <w:t xml:space="preserve"> Числовое равенство. Свойства числовых равенств. Равенство с переменной. </w:t>
      </w:r>
    </w:p>
    <w:p w:rsidR="003650B4" w:rsidRPr="001B3116" w:rsidRDefault="003650B4" w:rsidP="00D47F98">
      <w:pPr>
        <w:ind w:firstLine="708"/>
        <w:jc w:val="both"/>
        <w:rPr>
          <w:i/>
        </w:rPr>
      </w:pPr>
      <w:r w:rsidRPr="001B3116">
        <w:rPr>
          <w:b/>
        </w:rPr>
        <w:t>Уравнения.</w:t>
      </w:r>
      <w:r w:rsidRPr="00986761">
        <w:t xml:space="preserve"> Понятия уравнения и корня уравнения. </w:t>
      </w:r>
      <w:r w:rsidRPr="001B3116">
        <w:rPr>
          <w:i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3650B4" w:rsidRDefault="003650B4" w:rsidP="00D47F98">
      <w:pPr>
        <w:ind w:firstLine="708"/>
        <w:jc w:val="both"/>
        <w:rPr>
          <w:i/>
        </w:rPr>
      </w:pPr>
      <w:r w:rsidRPr="001B3116">
        <w:rPr>
          <w:b/>
        </w:rPr>
        <w:t xml:space="preserve">Линейное уравнение и его корни. </w:t>
      </w:r>
      <w:r w:rsidRPr="00B2117D">
        <w:t xml:space="preserve">Решение линейных уравнений. </w:t>
      </w:r>
      <w:r w:rsidRPr="006473D2">
        <w:rPr>
          <w:i/>
        </w:rPr>
        <w:t xml:space="preserve">Линейное уравнение с параметром. Количество корней линейного уравнения. </w:t>
      </w:r>
    </w:p>
    <w:p w:rsidR="003650B4" w:rsidRPr="006473D2" w:rsidRDefault="003650B4" w:rsidP="00D47F98">
      <w:pPr>
        <w:ind w:firstLine="708"/>
        <w:jc w:val="both"/>
        <w:rPr>
          <w:i/>
        </w:rPr>
      </w:pPr>
      <w:r w:rsidRPr="006473D2">
        <w:rPr>
          <w:b/>
        </w:rPr>
        <w:t>Дробно-рациональные уравнения.</w:t>
      </w:r>
      <w:r w:rsidRPr="00B2117D">
        <w:t xml:space="preserve"> Решение простейших дробно-линейных уравнений. </w:t>
      </w:r>
      <w:r w:rsidRPr="006473D2">
        <w:rPr>
          <w:i/>
        </w:rPr>
        <w:t xml:space="preserve">Решение дробно-рациональных уравнений. Методы решения уравнений: методы равносильных преобразований, метод замены переменной, графический метод. </w:t>
      </w:r>
    </w:p>
    <w:p w:rsidR="003650B4" w:rsidRPr="006473D2" w:rsidRDefault="003650B4" w:rsidP="00D47F98">
      <w:pPr>
        <w:ind w:firstLine="708"/>
        <w:jc w:val="both"/>
        <w:rPr>
          <w:i/>
        </w:rPr>
      </w:pPr>
      <w:r w:rsidRPr="006473D2">
        <w:rPr>
          <w:b/>
        </w:rPr>
        <w:t>Системы уравнений.</w:t>
      </w:r>
      <w:r w:rsidRPr="00B2117D">
        <w:t xml:space="preserve"> Уравнение с двумя переменными. Линейное уравнение с двумя переменными. </w:t>
      </w:r>
      <w:r w:rsidRPr="006473D2">
        <w:rPr>
          <w:i/>
        </w:rPr>
        <w:t xml:space="preserve">Прямая как графическая интерпретация линейного уравнения с двумя переменными. </w:t>
      </w:r>
      <w:r w:rsidRPr="00B2117D">
        <w:t xml:space="preserve">Понятие системы уравнений. Решение системы уравнений. Методы решения систем линейных уравнений с двумя переменными: </w:t>
      </w:r>
      <w:r w:rsidRPr="006473D2">
        <w:rPr>
          <w:i/>
        </w:rPr>
        <w:t xml:space="preserve">графический метод, метод сложения, метод подстановки. </w:t>
      </w:r>
    </w:p>
    <w:p w:rsidR="003650B4" w:rsidRDefault="003650B4" w:rsidP="00D47F98">
      <w:pPr>
        <w:jc w:val="both"/>
      </w:pPr>
    </w:p>
    <w:p w:rsidR="00D47F98" w:rsidRDefault="003650B4" w:rsidP="00D47F98">
      <w:pPr>
        <w:ind w:firstLine="708"/>
        <w:jc w:val="both"/>
        <w:rPr>
          <w:b/>
          <w:u w:val="single"/>
        </w:rPr>
      </w:pPr>
      <w:r w:rsidRPr="001A7F51">
        <w:rPr>
          <w:b/>
          <w:u w:val="single"/>
        </w:rPr>
        <w:t xml:space="preserve">Функции </w:t>
      </w:r>
    </w:p>
    <w:p w:rsidR="003650B4" w:rsidRPr="001A7F51" w:rsidRDefault="003650B4" w:rsidP="00D47F98">
      <w:pPr>
        <w:ind w:firstLine="708"/>
        <w:jc w:val="both"/>
        <w:rPr>
          <w:i/>
        </w:rPr>
      </w:pPr>
      <w:r w:rsidRPr="001A7F51">
        <w:rPr>
          <w:b/>
        </w:rPr>
        <w:lastRenderedPageBreak/>
        <w:t>Понятие функции.</w:t>
      </w:r>
      <w:r w:rsidRPr="00B2117D">
        <w:t xml:space="preserve"> Декартовы координаты на плоскости. Формирование представлений о </w:t>
      </w:r>
      <w:proofErr w:type="spellStart"/>
      <w:r w:rsidRPr="00B2117D">
        <w:t>метапредметном</w:t>
      </w:r>
      <w:proofErr w:type="spellEnd"/>
      <w:r w:rsidRPr="00B2117D"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B2117D">
        <w:t>знакопостоянства</w:t>
      </w:r>
      <w:proofErr w:type="spellEnd"/>
      <w:r w:rsidRPr="00B2117D">
        <w:t xml:space="preserve">, наибольшее и наименьшее значения. Исследование функции по её графику. </w:t>
      </w:r>
    </w:p>
    <w:p w:rsidR="003650B4" w:rsidRDefault="003650B4" w:rsidP="00D47F98">
      <w:pPr>
        <w:ind w:firstLine="708"/>
        <w:jc w:val="both"/>
      </w:pPr>
      <w:r w:rsidRPr="001A7F51">
        <w:rPr>
          <w:b/>
        </w:rPr>
        <w:t>Линейная функция.</w:t>
      </w:r>
      <w:r w:rsidRPr="00B2117D">
        <w:t xml:space="preserve"> Свойства и график линейной функции. Угловой коэффициент прямой. Расположение графика линейной функции в зависимости от её углового коэффициента и свободного члена. </w:t>
      </w:r>
      <w:r w:rsidRPr="001A7F51">
        <w:rPr>
          <w:i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 данной прямой.</w:t>
      </w:r>
      <w:r w:rsidRPr="00B2117D">
        <w:t xml:space="preserve"> </w:t>
      </w:r>
    </w:p>
    <w:p w:rsidR="003650B4" w:rsidRDefault="003650B4" w:rsidP="00D47F98">
      <w:pPr>
        <w:ind w:firstLine="708"/>
        <w:jc w:val="both"/>
      </w:pPr>
      <w:r w:rsidRPr="001A7F51">
        <w:rPr>
          <w:b/>
        </w:rPr>
        <w:t>Квадратичная функция.</w:t>
      </w:r>
      <w:r w:rsidRPr="00B2117D">
        <w:t xml:space="preserve"> Свойства и график квадратичной функции (параболы). </w:t>
      </w:r>
      <w:r w:rsidRPr="001A7F51">
        <w:rPr>
          <w:i/>
        </w:rPr>
        <w:t>Построение графика квадратичной функции по точкам.</w:t>
      </w:r>
      <w:r w:rsidRPr="00B2117D">
        <w:t xml:space="preserve"> </w:t>
      </w:r>
    </w:p>
    <w:p w:rsidR="003650B4" w:rsidRDefault="003650B4" w:rsidP="00D47F98">
      <w:pPr>
        <w:jc w:val="both"/>
        <w:rPr>
          <w:b/>
        </w:rPr>
      </w:pPr>
    </w:p>
    <w:p w:rsidR="003650B4" w:rsidRDefault="003650B4" w:rsidP="00D47F98">
      <w:pPr>
        <w:ind w:firstLine="708"/>
        <w:jc w:val="both"/>
      </w:pPr>
      <w:r w:rsidRPr="00CA3A1E">
        <w:rPr>
          <w:b/>
          <w:u w:val="single"/>
        </w:rPr>
        <w:t>Решение текстовых задач</w:t>
      </w:r>
      <w:r w:rsidRPr="00B2117D">
        <w:t xml:space="preserve"> </w:t>
      </w:r>
    </w:p>
    <w:p w:rsidR="003650B4" w:rsidRDefault="003650B4" w:rsidP="00D47F98">
      <w:pPr>
        <w:ind w:firstLine="708"/>
        <w:jc w:val="both"/>
      </w:pPr>
      <w:r w:rsidRPr="00CA3A1E">
        <w:rPr>
          <w:b/>
        </w:rPr>
        <w:t>Задачи на все арифметические действия.</w:t>
      </w:r>
      <w:r w:rsidRPr="00B2117D">
        <w:t xml:space="preserve"> Решение текстовых задач арифметическим способом. Использование таблиц, схем, чертежей, других средств представления данных при решении задач. </w:t>
      </w:r>
    </w:p>
    <w:p w:rsidR="003650B4" w:rsidRDefault="003650B4" w:rsidP="00D47F98">
      <w:pPr>
        <w:ind w:firstLine="708"/>
        <w:jc w:val="both"/>
      </w:pPr>
      <w:r w:rsidRPr="00CA3A1E">
        <w:rPr>
          <w:b/>
        </w:rPr>
        <w:t>Задачи на покупки, движение и работу.</w:t>
      </w:r>
      <w:r w:rsidRPr="00B2117D">
        <w:t xml:space="preserve"> Анализ возможных ситуаций взаимного расположения объектов при их движении, соотношения объёмов выполняемых работ при совместной работе. </w:t>
      </w:r>
    </w:p>
    <w:p w:rsidR="003650B4" w:rsidRDefault="003650B4" w:rsidP="00D47F98">
      <w:pPr>
        <w:ind w:firstLine="708"/>
        <w:jc w:val="both"/>
      </w:pPr>
      <w:r w:rsidRPr="00CA3A1E">
        <w:rPr>
          <w:b/>
        </w:rPr>
        <w:t>Задачи на части, доли, проценты.</w:t>
      </w:r>
      <w:r w:rsidRPr="00B2117D">
        <w:t xml:space="preserve"> 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3650B4" w:rsidRPr="00CA3A1E" w:rsidRDefault="003650B4" w:rsidP="00D47F98">
      <w:pPr>
        <w:ind w:firstLine="708"/>
        <w:jc w:val="both"/>
        <w:rPr>
          <w:i/>
        </w:rPr>
      </w:pPr>
      <w:r w:rsidRPr="00CA3A1E">
        <w:rPr>
          <w:b/>
        </w:rPr>
        <w:t>Логические задачи.</w:t>
      </w:r>
      <w:r w:rsidRPr="00B2117D">
        <w:t xml:space="preserve"> Решение логических задач. </w:t>
      </w:r>
      <w:r w:rsidRPr="00CA3A1E">
        <w:rPr>
          <w:i/>
        </w:rPr>
        <w:t xml:space="preserve">Решение логических задач с помощью графов, таблиц. </w:t>
      </w:r>
    </w:p>
    <w:p w:rsidR="003650B4" w:rsidRPr="00CA3A1E" w:rsidRDefault="003650B4" w:rsidP="00D47F98">
      <w:pPr>
        <w:ind w:firstLine="708"/>
        <w:jc w:val="both"/>
        <w:rPr>
          <w:i/>
        </w:rPr>
      </w:pPr>
      <w:r w:rsidRPr="00CA3A1E">
        <w:rPr>
          <w:b/>
        </w:rPr>
        <w:t>Основные методы решения текстовых задач:</w:t>
      </w:r>
      <w:r w:rsidRPr="00B2117D">
        <w:t xml:space="preserve"> арифметический, алгебраический, перебор вариантов. </w:t>
      </w:r>
      <w:r w:rsidRPr="00CA3A1E">
        <w:rPr>
          <w:i/>
        </w:rPr>
        <w:t>Первичные представления о других методах решения задач (геометрические и графические методы).</w:t>
      </w:r>
    </w:p>
    <w:p w:rsidR="003650B4" w:rsidRDefault="003650B4" w:rsidP="00D47F98">
      <w:pPr>
        <w:jc w:val="both"/>
        <w:rPr>
          <w:b/>
          <w:u w:val="single"/>
        </w:rPr>
      </w:pPr>
    </w:p>
    <w:p w:rsidR="003650B4" w:rsidRDefault="003650B4" w:rsidP="00D47F98">
      <w:pPr>
        <w:ind w:firstLine="708"/>
        <w:jc w:val="both"/>
      </w:pPr>
      <w:r w:rsidRPr="00CA3A1E">
        <w:rPr>
          <w:b/>
          <w:u w:val="single"/>
        </w:rPr>
        <w:t>Статистика и теория вероятностей</w:t>
      </w:r>
      <w:r w:rsidRPr="00B2117D">
        <w:t xml:space="preserve"> </w:t>
      </w:r>
    </w:p>
    <w:p w:rsidR="003650B4" w:rsidRPr="00CA3A1E" w:rsidRDefault="003650B4" w:rsidP="00D47F98">
      <w:pPr>
        <w:ind w:firstLine="708"/>
        <w:jc w:val="both"/>
        <w:rPr>
          <w:i/>
        </w:rPr>
      </w:pPr>
      <w:r w:rsidRPr="00CA3A1E">
        <w:rPr>
          <w:b/>
        </w:rPr>
        <w:t>Статистика.</w:t>
      </w:r>
      <w:r w:rsidRPr="00B2117D">
        <w:t xml:space="preserve"> 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CA3A1E">
        <w:rPr>
          <w:i/>
        </w:rPr>
        <w:t>медиана,</w:t>
      </w:r>
      <w:r w:rsidRPr="00B2117D">
        <w:t xml:space="preserve"> наибольшее и наименьшее значения. Меры рассеивания: размах, </w:t>
      </w:r>
      <w:r w:rsidRPr="00CA3A1E">
        <w:rPr>
          <w:i/>
        </w:rPr>
        <w:t>дисперсия и стандартное отклонение.</w:t>
      </w:r>
      <w:r w:rsidRPr="00B2117D">
        <w:t xml:space="preserve"> Случайная изменчивость. Изменчивость при измерениях</w:t>
      </w:r>
      <w:r w:rsidRPr="00CA3A1E">
        <w:rPr>
          <w:i/>
        </w:rPr>
        <w:t xml:space="preserve">. Решающие правила. Закономерности в изменчивых величинах. </w:t>
      </w:r>
    </w:p>
    <w:p w:rsidR="00AA10A3" w:rsidRDefault="00AA10A3">
      <w:pPr>
        <w:spacing w:after="160" w:line="259" w:lineRule="auto"/>
      </w:pPr>
      <w:r>
        <w:br w:type="page"/>
      </w:r>
    </w:p>
    <w:p w:rsidR="00AA10A3" w:rsidRDefault="00AA10A3" w:rsidP="00AA10A3">
      <w:pPr>
        <w:jc w:val="center"/>
        <w:rPr>
          <w:b/>
        </w:rPr>
      </w:pPr>
      <w:r w:rsidRPr="00836F0A">
        <w:rPr>
          <w:b/>
        </w:rPr>
        <w:lastRenderedPageBreak/>
        <w:t xml:space="preserve">Раздел III. </w:t>
      </w:r>
      <w:proofErr w:type="gramStart"/>
      <w:r w:rsidRPr="00836F0A">
        <w:rPr>
          <w:b/>
        </w:rPr>
        <w:t>ТЕМАТИЧЕСКОЕ  ПЛАНИРОВАНИЕ</w:t>
      </w:r>
      <w:proofErr w:type="gramEnd"/>
      <w:r w:rsidRPr="00836F0A">
        <w:rPr>
          <w:b/>
        </w:rPr>
        <w:t xml:space="preserve"> </w:t>
      </w:r>
      <w:r w:rsidRPr="00CE7E42">
        <w:rPr>
          <w:b/>
        </w:rPr>
        <w:t>С УКАЗАНИЕМ КОЛИЧЕСТВА ЧАСОВ, ОТВОДИМЫХ НА ОСВОЕНИЕ КАЖДОЙ ТЕМЫ</w:t>
      </w:r>
    </w:p>
    <w:p w:rsidR="00AA10A3" w:rsidRDefault="00AA10A3" w:rsidP="00AA10A3">
      <w:pPr>
        <w:jc w:val="center"/>
        <w:rPr>
          <w:b/>
        </w:rPr>
      </w:pPr>
      <w:r>
        <w:rPr>
          <w:b/>
        </w:rPr>
        <w:t xml:space="preserve">АЛГЕБРА 7 </w:t>
      </w:r>
      <w:r w:rsidRPr="00836F0A">
        <w:rPr>
          <w:b/>
        </w:rPr>
        <w:t>КЛАСС</w:t>
      </w:r>
    </w:p>
    <w:p w:rsidR="00AA10A3" w:rsidRDefault="00AA10A3" w:rsidP="00AA10A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620"/>
        <w:gridCol w:w="2001"/>
      </w:tblGrid>
      <w:tr w:rsidR="00AA10A3" w:rsidRPr="00836F0A" w:rsidTr="00392A0E">
        <w:trPr>
          <w:trHeight w:val="531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  <w:rPr>
                <w:b/>
              </w:rPr>
            </w:pPr>
            <w:r w:rsidRPr="00836F0A">
              <w:rPr>
                <w:b/>
              </w:rPr>
              <w:t>№</w:t>
            </w:r>
          </w:p>
          <w:p w:rsidR="00AA10A3" w:rsidRPr="00836F0A" w:rsidRDefault="00AA10A3" w:rsidP="00392A0E">
            <w:pPr>
              <w:jc w:val="center"/>
              <w:rPr>
                <w:b/>
              </w:rPr>
            </w:pPr>
            <w:r w:rsidRPr="00836F0A">
              <w:rPr>
                <w:b/>
              </w:rPr>
              <w:t>п/п</w:t>
            </w:r>
          </w:p>
        </w:tc>
        <w:tc>
          <w:tcPr>
            <w:tcW w:w="6620" w:type="dxa"/>
          </w:tcPr>
          <w:p w:rsidR="00AA10A3" w:rsidRPr="00836F0A" w:rsidRDefault="00AA10A3" w:rsidP="00392A0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раздела, темы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AA10A3" w:rsidRPr="00836F0A" w:rsidRDefault="00AA10A3" w:rsidP="00392A0E">
            <w:pPr>
              <w:jc w:val="center"/>
              <w:rPr>
                <w:b/>
              </w:rPr>
            </w:pPr>
            <w:r w:rsidRPr="00836F0A">
              <w:rPr>
                <w:b/>
              </w:rPr>
              <w:t>часов</w:t>
            </w:r>
          </w:p>
        </w:tc>
      </w:tr>
      <w:tr w:rsidR="00AA10A3" w:rsidRPr="00836F0A" w:rsidTr="00392A0E">
        <w:trPr>
          <w:trHeight w:val="280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 w:rsidRPr="00836F0A">
              <w:t>1</w:t>
            </w:r>
          </w:p>
        </w:tc>
        <w:tc>
          <w:tcPr>
            <w:tcW w:w="6620" w:type="dxa"/>
          </w:tcPr>
          <w:p w:rsidR="00AA10A3" w:rsidRPr="00836F0A" w:rsidRDefault="00AA10A3" w:rsidP="00AA10A3">
            <w:pPr>
              <w:jc w:val="both"/>
            </w:pPr>
            <w:r>
              <w:t>Глава 1. Выражения, тождества, уравнения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23</w:t>
            </w:r>
          </w:p>
        </w:tc>
      </w:tr>
      <w:tr w:rsidR="00AA10A3" w:rsidRPr="00836F0A" w:rsidTr="00392A0E">
        <w:trPr>
          <w:trHeight w:val="265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>
              <w:t>2</w:t>
            </w:r>
          </w:p>
        </w:tc>
        <w:tc>
          <w:tcPr>
            <w:tcW w:w="6620" w:type="dxa"/>
          </w:tcPr>
          <w:p w:rsidR="00AA10A3" w:rsidRPr="00836F0A" w:rsidRDefault="00AA10A3" w:rsidP="00AA10A3">
            <w:pPr>
              <w:jc w:val="both"/>
            </w:pPr>
            <w:r>
              <w:t>Глава 2. Функции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11</w:t>
            </w:r>
          </w:p>
        </w:tc>
      </w:tr>
      <w:tr w:rsidR="00AA10A3" w:rsidRPr="00836F0A" w:rsidTr="00392A0E">
        <w:trPr>
          <w:trHeight w:val="265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>
              <w:t>3</w:t>
            </w:r>
          </w:p>
        </w:tc>
        <w:tc>
          <w:tcPr>
            <w:tcW w:w="6620" w:type="dxa"/>
          </w:tcPr>
          <w:p w:rsidR="00AA10A3" w:rsidRPr="00836F0A" w:rsidRDefault="00AA10A3" w:rsidP="00AA10A3">
            <w:pPr>
              <w:jc w:val="both"/>
            </w:pPr>
            <w:r>
              <w:t>Глава 3. Степень с натуральным показателем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11</w:t>
            </w:r>
          </w:p>
        </w:tc>
      </w:tr>
      <w:tr w:rsidR="00AA10A3" w:rsidRPr="00836F0A" w:rsidTr="00392A0E">
        <w:trPr>
          <w:trHeight w:val="289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>
              <w:t>4</w:t>
            </w:r>
          </w:p>
        </w:tc>
        <w:tc>
          <w:tcPr>
            <w:tcW w:w="6620" w:type="dxa"/>
          </w:tcPr>
          <w:p w:rsidR="00AA10A3" w:rsidRPr="00836F0A" w:rsidRDefault="00AA10A3" w:rsidP="00AA10A3">
            <w:pPr>
              <w:jc w:val="both"/>
            </w:pPr>
            <w:r>
              <w:t>Глава 4. Многочлены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18</w:t>
            </w:r>
          </w:p>
        </w:tc>
      </w:tr>
      <w:tr w:rsidR="00AA10A3" w:rsidRPr="00836F0A" w:rsidTr="00392A0E">
        <w:trPr>
          <w:trHeight w:val="265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>
              <w:t>5</w:t>
            </w:r>
          </w:p>
        </w:tc>
        <w:tc>
          <w:tcPr>
            <w:tcW w:w="6620" w:type="dxa"/>
          </w:tcPr>
          <w:p w:rsidR="00AA10A3" w:rsidRPr="00836F0A" w:rsidRDefault="00AA10A3" w:rsidP="00AA10A3">
            <w:pPr>
              <w:jc w:val="both"/>
            </w:pPr>
            <w:r>
              <w:t>Глава 5. Формулы сокращённого умножения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18</w:t>
            </w:r>
          </w:p>
        </w:tc>
      </w:tr>
      <w:tr w:rsidR="00AA10A3" w:rsidRPr="00836F0A" w:rsidTr="00392A0E">
        <w:trPr>
          <w:trHeight w:val="270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>
              <w:t>6</w:t>
            </w:r>
          </w:p>
        </w:tc>
        <w:tc>
          <w:tcPr>
            <w:tcW w:w="6620" w:type="dxa"/>
          </w:tcPr>
          <w:p w:rsidR="00AA10A3" w:rsidRPr="00836F0A" w:rsidRDefault="00AA10A3" w:rsidP="00AA10A3">
            <w:pPr>
              <w:jc w:val="both"/>
            </w:pPr>
            <w:r>
              <w:t>Глава 6. Системы линейных уравнений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15</w:t>
            </w:r>
          </w:p>
        </w:tc>
      </w:tr>
      <w:tr w:rsidR="00AA10A3" w:rsidRPr="00836F0A" w:rsidTr="00392A0E">
        <w:trPr>
          <w:trHeight w:val="265"/>
        </w:trPr>
        <w:tc>
          <w:tcPr>
            <w:tcW w:w="943" w:type="dxa"/>
          </w:tcPr>
          <w:p w:rsidR="00AA10A3" w:rsidRPr="00836F0A" w:rsidRDefault="00AA10A3" w:rsidP="00392A0E">
            <w:pPr>
              <w:jc w:val="center"/>
            </w:pPr>
            <w:r>
              <w:t>7</w:t>
            </w:r>
          </w:p>
        </w:tc>
        <w:tc>
          <w:tcPr>
            <w:tcW w:w="6620" w:type="dxa"/>
          </w:tcPr>
          <w:p w:rsidR="00AA10A3" w:rsidRPr="00836F0A" w:rsidRDefault="00AA10A3" w:rsidP="00392A0E">
            <w:r>
              <w:t>Повторение</w:t>
            </w:r>
          </w:p>
        </w:tc>
        <w:tc>
          <w:tcPr>
            <w:tcW w:w="2001" w:type="dxa"/>
          </w:tcPr>
          <w:p w:rsidR="00AA10A3" w:rsidRPr="00836F0A" w:rsidRDefault="00AA10A3" w:rsidP="00392A0E">
            <w:pPr>
              <w:jc w:val="center"/>
            </w:pPr>
            <w:r>
              <w:t>9</w:t>
            </w:r>
          </w:p>
        </w:tc>
      </w:tr>
    </w:tbl>
    <w:p w:rsidR="00AA10A3" w:rsidRDefault="00AA10A3" w:rsidP="00AA10A3">
      <w:pPr>
        <w:jc w:val="center"/>
        <w:rPr>
          <w:b/>
        </w:rPr>
      </w:pPr>
    </w:p>
    <w:p w:rsidR="00E14B0B" w:rsidRPr="00025616" w:rsidRDefault="00E14B0B" w:rsidP="00457562"/>
    <w:sectPr w:rsidR="00E14B0B" w:rsidRPr="0002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584"/>
    <w:multiLevelType w:val="singleLevel"/>
    <w:tmpl w:val="D1A8B62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083A4E"/>
    <w:multiLevelType w:val="hybridMultilevel"/>
    <w:tmpl w:val="E89EA1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64C00"/>
    <w:multiLevelType w:val="singleLevel"/>
    <w:tmpl w:val="E6B2CD4C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3A7316"/>
    <w:multiLevelType w:val="singleLevel"/>
    <w:tmpl w:val="D1A8B62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CB477B"/>
    <w:multiLevelType w:val="singleLevel"/>
    <w:tmpl w:val="E056C432"/>
    <w:lvl w:ilvl="0">
      <w:start w:val="5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0E57047"/>
    <w:multiLevelType w:val="singleLevel"/>
    <w:tmpl w:val="3DC4E08E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F73AF7"/>
    <w:multiLevelType w:val="multilevel"/>
    <w:tmpl w:val="976E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46A98"/>
    <w:multiLevelType w:val="singleLevel"/>
    <w:tmpl w:val="337222C8"/>
    <w:lvl w:ilvl="0">
      <w:start w:val="7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376083"/>
    <w:multiLevelType w:val="singleLevel"/>
    <w:tmpl w:val="045C85F4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58650AC"/>
    <w:multiLevelType w:val="hybridMultilevel"/>
    <w:tmpl w:val="A7C6D8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4AA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90944"/>
    <w:multiLevelType w:val="hybridMultilevel"/>
    <w:tmpl w:val="38A2FE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8"/>
    <w:lvlOverride w:ilvl="0">
      <w:startOverride w:val="1"/>
    </w:lvlOverride>
  </w:num>
  <w:num w:numId="6">
    <w:abstractNumId w:val="7"/>
    <w:lvlOverride w:ilvl="0">
      <w:startOverride w:val="7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5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B2"/>
    <w:rsid w:val="00025616"/>
    <w:rsid w:val="00097BD7"/>
    <w:rsid w:val="00127BE4"/>
    <w:rsid w:val="001327BA"/>
    <w:rsid w:val="002310F3"/>
    <w:rsid w:val="00241F48"/>
    <w:rsid w:val="00260A18"/>
    <w:rsid w:val="002877C1"/>
    <w:rsid w:val="00330AFF"/>
    <w:rsid w:val="003650B4"/>
    <w:rsid w:val="00372DB2"/>
    <w:rsid w:val="00457562"/>
    <w:rsid w:val="005531D2"/>
    <w:rsid w:val="00582410"/>
    <w:rsid w:val="00586D02"/>
    <w:rsid w:val="00682F9B"/>
    <w:rsid w:val="00773B6C"/>
    <w:rsid w:val="007D15A5"/>
    <w:rsid w:val="00817A86"/>
    <w:rsid w:val="0082686D"/>
    <w:rsid w:val="008E790F"/>
    <w:rsid w:val="00933475"/>
    <w:rsid w:val="009F2B8E"/>
    <w:rsid w:val="00A756E3"/>
    <w:rsid w:val="00AA10A3"/>
    <w:rsid w:val="00C026EF"/>
    <w:rsid w:val="00C506B1"/>
    <w:rsid w:val="00D47F98"/>
    <w:rsid w:val="00D815CA"/>
    <w:rsid w:val="00D96AF3"/>
    <w:rsid w:val="00E14B0B"/>
    <w:rsid w:val="00EB6350"/>
    <w:rsid w:val="00F871C8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82BE"/>
  <w15:docId w15:val="{56425046-9291-443E-8041-15855C7E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Emphasis"/>
    <w:basedOn w:val="a0"/>
    <w:uiPriority w:val="20"/>
    <w:qFormat/>
    <w:rsid w:val="000256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6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2020-10-11T13:32:00Z</cp:lastPrinted>
  <dcterms:created xsi:type="dcterms:W3CDTF">2017-07-05T09:30:00Z</dcterms:created>
  <dcterms:modified xsi:type="dcterms:W3CDTF">2020-11-08T21:57:00Z</dcterms:modified>
</cp:coreProperties>
</file>